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009D" w14:textId="2C7A8ABC" w:rsidR="00C4024E" w:rsidRPr="004C360F" w:rsidRDefault="00B412ED" w:rsidP="00D81453">
      <w:pPr>
        <w:pStyle w:val="Heading1"/>
        <w:ind w:left="2880" w:right="3090"/>
      </w:pPr>
      <w:bookmarkStart w:id="0" w:name="_GoBack"/>
      <w:bookmarkEnd w:id="0"/>
      <w:r w:rsidRPr="004C360F">
        <w:rPr>
          <w:noProof/>
          <w:lang w:val="en-CA" w:eastAsia="en-CA"/>
        </w:rPr>
        <w:drawing>
          <wp:anchor distT="0" distB="0" distL="114300" distR="114300" simplePos="0" relativeHeight="251683328" behindDoc="1" locked="0" layoutInCell="1" allowOverlap="1" wp14:anchorId="4BFBB149" wp14:editId="1D2368F3">
            <wp:simplePos x="0" y="0"/>
            <wp:positionH relativeFrom="column">
              <wp:posOffset>36201</wp:posOffset>
            </wp:positionH>
            <wp:positionV relativeFrom="paragraph">
              <wp:posOffset>0</wp:posOffset>
            </wp:positionV>
            <wp:extent cx="1436711" cy="527644"/>
            <wp:effectExtent l="0" t="0" r="0" b="0"/>
            <wp:wrapTight wrapText="bothSides">
              <wp:wrapPolygon edited="0">
                <wp:start x="0" y="0"/>
                <wp:lineTo x="0" y="21080"/>
                <wp:lineTo x="21199" y="21080"/>
                <wp:lineTo x="211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DHU_Colour_no-slog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711" cy="527644"/>
                    </a:xfrm>
                    <a:prstGeom prst="rect">
                      <a:avLst/>
                    </a:prstGeom>
                  </pic:spPr>
                </pic:pic>
              </a:graphicData>
            </a:graphic>
            <wp14:sizeRelH relativeFrom="page">
              <wp14:pctWidth>0</wp14:pctWidth>
            </wp14:sizeRelH>
            <wp14:sizeRelV relativeFrom="page">
              <wp14:pctHeight>0</wp14:pctHeight>
            </wp14:sizeRelV>
          </wp:anchor>
        </w:drawing>
      </w:r>
      <w:r w:rsidR="00D81453" w:rsidRPr="004C360F">
        <w:t>Simcoe Muskoka District Health Unit</w:t>
      </w:r>
    </w:p>
    <w:p w14:paraId="5479581B" w14:textId="77777777" w:rsidR="00D81453" w:rsidRPr="004C360F" w:rsidRDefault="002B5E9B" w:rsidP="00D81453">
      <w:pPr>
        <w:spacing w:before="33" w:line="249" w:lineRule="auto"/>
        <w:ind w:left="2880" w:right="3090"/>
        <w:jc w:val="center"/>
      </w:pPr>
      <w:r>
        <w:t xml:space="preserve">Clinical Service </w:t>
      </w:r>
      <w:r w:rsidR="00D81453" w:rsidRPr="004C360F">
        <w:t>Department</w:t>
      </w:r>
      <w:r w:rsidR="00AF0920" w:rsidRPr="004C360F">
        <w:t xml:space="preserve"> </w:t>
      </w:r>
    </w:p>
    <w:p w14:paraId="4E35F22D" w14:textId="77777777" w:rsidR="00C4024E" w:rsidRPr="004C360F" w:rsidRDefault="00D81453" w:rsidP="00D81453">
      <w:pPr>
        <w:spacing w:before="33" w:line="249" w:lineRule="auto"/>
        <w:ind w:left="2880" w:right="3090"/>
        <w:jc w:val="center"/>
      </w:pPr>
      <w:r w:rsidRPr="004C360F">
        <w:t>15 Sperling Drive</w:t>
      </w:r>
    </w:p>
    <w:p w14:paraId="0698978C" w14:textId="77777777" w:rsidR="00C4024E" w:rsidRPr="004C360F" w:rsidRDefault="00D81453" w:rsidP="00D81453">
      <w:pPr>
        <w:spacing w:before="1"/>
        <w:ind w:left="2880" w:right="3090"/>
        <w:jc w:val="center"/>
      </w:pPr>
      <w:r w:rsidRPr="004C360F">
        <w:t>Barrie</w:t>
      </w:r>
      <w:r w:rsidR="00AF0920" w:rsidRPr="004C360F">
        <w:t xml:space="preserve">, ON </w:t>
      </w:r>
      <w:r w:rsidRPr="004C360F">
        <w:t>L4M 6K9</w:t>
      </w:r>
    </w:p>
    <w:p w14:paraId="26FA7841" w14:textId="77777777" w:rsidR="00C4024E" w:rsidRDefault="00AF0920" w:rsidP="00D81453">
      <w:pPr>
        <w:spacing w:before="11"/>
        <w:ind w:left="2880" w:right="3090"/>
        <w:jc w:val="center"/>
      </w:pPr>
      <w:r w:rsidRPr="004C360F">
        <w:t>Telephone: 705.</w:t>
      </w:r>
      <w:r w:rsidR="00D81453" w:rsidRPr="004C360F">
        <w:t>721</w:t>
      </w:r>
      <w:r w:rsidRPr="004C360F">
        <w:t>.</w:t>
      </w:r>
      <w:r w:rsidR="00D81453" w:rsidRPr="004C360F">
        <w:t xml:space="preserve">7520 - </w:t>
      </w:r>
      <w:r w:rsidRPr="004C360F">
        <w:t>Fax: 705.</w:t>
      </w:r>
      <w:r w:rsidR="002B5E9B">
        <w:t>733.7738</w:t>
      </w:r>
    </w:p>
    <w:p w14:paraId="71E41766" w14:textId="77777777" w:rsidR="00F41741" w:rsidRPr="004C360F" w:rsidRDefault="00F41741" w:rsidP="00D81453">
      <w:pPr>
        <w:spacing w:before="11"/>
        <w:ind w:left="2880" w:right="3090"/>
        <w:jc w:val="center"/>
      </w:pPr>
      <w:r>
        <w:t xml:space="preserve">Email: </w:t>
      </w:r>
      <w:hyperlink r:id="rId8" w:history="1">
        <w:r w:rsidRPr="00AF269B">
          <w:rPr>
            <w:rStyle w:val="Hyperlink"/>
          </w:rPr>
          <w:t>HC.CD@smdhu.org</w:t>
        </w:r>
      </w:hyperlink>
      <w:r>
        <w:t xml:space="preserve"> </w:t>
      </w:r>
    </w:p>
    <w:p w14:paraId="56629053" w14:textId="68A02E30" w:rsidR="00DB71F1" w:rsidRDefault="009213B9" w:rsidP="000B35C8">
      <w:pPr>
        <w:spacing w:before="207"/>
        <w:ind w:left="2610" w:right="2820"/>
        <w:jc w:val="center"/>
        <w:rPr>
          <w:b/>
        </w:rPr>
      </w:pPr>
      <w:r>
        <w:rPr>
          <w:noProof/>
          <w:lang w:val="en-CA" w:eastAsia="en-CA"/>
        </w:rPr>
        <mc:AlternateContent>
          <mc:Choice Requires="wps">
            <w:drawing>
              <wp:anchor distT="45720" distB="45720" distL="114300" distR="114300" simplePos="0" relativeHeight="251685376" behindDoc="0" locked="0" layoutInCell="1" allowOverlap="1" wp14:anchorId="50632D25" wp14:editId="3EAC200A">
                <wp:simplePos x="0" y="0"/>
                <wp:positionH relativeFrom="column">
                  <wp:posOffset>-20955</wp:posOffset>
                </wp:positionH>
                <wp:positionV relativeFrom="paragraph">
                  <wp:posOffset>600075</wp:posOffset>
                </wp:positionV>
                <wp:extent cx="73437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457200"/>
                        </a:xfrm>
                        <a:prstGeom prst="rect">
                          <a:avLst/>
                        </a:prstGeom>
                        <a:solidFill>
                          <a:srgbClr val="FFFFFF"/>
                        </a:solidFill>
                        <a:ln w="9525">
                          <a:solidFill>
                            <a:srgbClr val="000000"/>
                          </a:solidFill>
                          <a:miter lim="800000"/>
                          <a:headEnd/>
                          <a:tailEnd/>
                        </a:ln>
                      </wps:spPr>
                      <wps:txbx>
                        <w:txbxContent>
                          <w:p w14:paraId="19DE4644" w14:textId="6C55FC04" w:rsidR="009213B9" w:rsidRPr="009213B9" w:rsidRDefault="009213B9" w:rsidP="009213B9">
                            <w:pPr>
                              <w:ind w:right="115"/>
                              <w:jc w:val="center"/>
                              <w:rPr>
                                <w:b/>
                                <w:sz w:val="26"/>
                                <w:szCs w:val="26"/>
                              </w:rPr>
                            </w:pPr>
                            <w:r w:rsidRPr="009213B9">
                              <w:rPr>
                                <w:b/>
                                <w:sz w:val="26"/>
                                <w:szCs w:val="26"/>
                              </w:rPr>
                              <w:t xml:space="preserve">If you are currently in operation, you are required to complete this form and submit </w:t>
                            </w:r>
                            <w:r>
                              <w:rPr>
                                <w:b/>
                                <w:sz w:val="26"/>
                                <w:szCs w:val="26"/>
                              </w:rPr>
                              <w:br/>
                            </w:r>
                            <w:r w:rsidRPr="009213B9">
                              <w:rPr>
                                <w:b/>
                                <w:sz w:val="26"/>
                                <w:szCs w:val="26"/>
                              </w:rPr>
                              <w:t>it to us by October 31, 2018.</w:t>
                            </w:r>
                          </w:p>
                          <w:p w14:paraId="7F3A50C0" w14:textId="77777777" w:rsidR="009213B9" w:rsidRPr="009213B9" w:rsidRDefault="009213B9" w:rsidP="009213B9">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32D25" id="_x0000_t202" coordsize="21600,21600" o:spt="202" path="m,l,21600r21600,l21600,xe">
                <v:stroke joinstyle="miter"/>
                <v:path gradientshapeok="t" o:connecttype="rect"/>
              </v:shapetype>
              <v:shape id="Text Box 2" o:spid="_x0000_s1026" type="#_x0000_t202" style="position:absolute;left:0;text-align:left;margin-left:-1.65pt;margin-top:47.25pt;width:578.25pt;height:36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">
                <v:textbox>
                  <w:txbxContent>
                    <w:p w14:paraId="19DE4644" w14:textId="6C55FC04" w:rsidR="009213B9" w:rsidRPr="009213B9" w:rsidRDefault="009213B9" w:rsidP="009213B9">
                      <w:pPr>
                        <w:ind w:right="115"/>
                        <w:jc w:val="center"/>
                        <w:rPr>
                          <w:b/>
                          <w:sz w:val="26"/>
                          <w:szCs w:val="26"/>
                        </w:rPr>
                      </w:pPr>
                      <w:r w:rsidRPr="009213B9">
                        <w:rPr>
                          <w:b/>
                          <w:sz w:val="26"/>
                          <w:szCs w:val="26"/>
                        </w:rPr>
                        <w:t xml:space="preserve">If you are currently in operation, you are required to complete this form and submit </w:t>
                      </w:r>
                      <w:r>
                        <w:rPr>
                          <w:b/>
                          <w:sz w:val="26"/>
                          <w:szCs w:val="26"/>
                        </w:rPr>
                        <w:br/>
                      </w:r>
                      <w:r w:rsidRPr="009213B9">
                        <w:rPr>
                          <w:b/>
                          <w:sz w:val="26"/>
                          <w:szCs w:val="26"/>
                        </w:rPr>
                        <w:t>it to us by October 31, 2018.</w:t>
                      </w:r>
                    </w:p>
                    <w:p w14:paraId="7F3A50C0" w14:textId="77777777" w:rsidR="009213B9" w:rsidRPr="009213B9" w:rsidRDefault="009213B9" w:rsidP="009213B9">
                      <w:pPr>
                        <w:rPr>
                          <w:sz w:val="26"/>
                          <w:szCs w:val="26"/>
                        </w:rPr>
                      </w:pPr>
                    </w:p>
                  </w:txbxContent>
                </v:textbox>
                <w10:wrap type="square"/>
              </v:shape>
            </w:pict>
          </mc:Fallback>
        </mc:AlternateContent>
      </w:r>
      <w:r w:rsidR="00AF0920" w:rsidRPr="004C360F">
        <w:rPr>
          <w:b/>
          <w:sz w:val="28"/>
        </w:rPr>
        <w:t>NOTICE</w:t>
      </w:r>
      <w:r w:rsidR="00D81453" w:rsidRPr="004C360F">
        <w:rPr>
          <w:b/>
          <w:sz w:val="28"/>
        </w:rPr>
        <w:t xml:space="preserve"> </w:t>
      </w:r>
      <w:r w:rsidR="00AF0920" w:rsidRPr="004C360F">
        <w:rPr>
          <w:b/>
          <w:sz w:val="28"/>
        </w:rPr>
        <w:t>OF</w:t>
      </w:r>
      <w:r w:rsidR="00D81453" w:rsidRPr="004C360F">
        <w:rPr>
          <w:b/>
          <w:sz w:val="28"/>
        </w:rPr>
        <w:t xml:space="preserve"> </w:t>
      </w:r>
      <w:r w:rsidR="002B5E9B">
        <w:rPr>
          <w:b/>
          <w:sz w:val="28"/>
        </w:rPr>
        <w:t>PERSONAL SERVICES SETTING (PSS) OPERATION</w:t>
      </w:r>
      <w:r w:rsidR="00DB71F1" w:rsidRPr="00DB71F1">
        <w:rPr>
          <w:b/>
        </w:rPr>
        <w:t xml:space="preserve"> </w:t>
      </w:r>
    </w:p>
    <w:p w14:paraId="3EA317A6" w14:textId="7608FDC1" w:rsidR="00C4024E" w:rsidRPr="00F057A7" w:rsidRDefault="00F057A7" w:rsidP="009213B9">
      <w:pPr>
        <w:spacing w:before="93" w:line="249" w:lineRule="auto"/>
        <w:ind w:right="23"/>
        <w:rPr>
          <w:b/>
          <w:sz w:val="20"/>
          <w:szCs w:val="20"/>
        </w:rPr>
      </w:pPr>
      <w:r w:rsidRPr="00F057A7">
        <w:rPr>
          <w:b/>
          <w:sz w:val="20"/>
          <w:szCs w:val="20"/>
        </w:rPr>
        <w:t>A</w:t>
      </w:r>
      <w:r w:rsidR="008847CD" w:rsidRPr="00F057A7">
        <w:rPr>
          <w:b/>
          <w:sz w:val="20"/>
          <w:szCs w:val="20"/>
        </w:rPr>
        <w:t>ll owner/</w:t>
      </w:r>
      <w:r w:rsidR="00DB71F1" w:rsidRPr="00F057A7">
        <w:rPr>
          <w:b/>
          <w:sz w:val="20"/>
          <w:szCs w:val="20"/>
        </w:rPr>
        <w:t>operator</w:t>
      </w:r>
      <w:r w:rsidR="008847CD" w:rsidRPr="00F057A7">
        <w:rPr>
          <w:b/>
          <w:sz w:val="20"/>
          <w:szCs w:val="20"/>
        </w:rPr>
        <w:t>s</w:t>
      </w:r>
      <w:r w:rsidR="00DB71F1" w:rsidRPr="00F057A7">
        <w:rPr>
          <w:b/>
          <w:sz w:val="20"/>
          <w:szCs w:val="20"/>
        </w:rPr>
        <w:t xml:space="preserve"> of PSS</w:t>
      </w:r>
      <w:r w:rsidR="008847CD" w:rsidRPr="00F057A7">
        <w:rPr>
          <w:b/>
          <w:sz w:val="20"/>
          <w:szCs w:val="20"/>
        </w:rPr>
        <w:t xml:space="preserve"> </w:t>
      </w:r>
      <w:r w:rsidRPr="00F057A7">
        <w:rPr>
          <w:b/>
          <w:sz w:val="20"/>
          <w:szCs w:val="20"/>
        </w:rPr>
        <w:t xml:space="preserve">are </w:t>
      </w:r>
      <w:r w:rsidR="008847CD" w:rsidRPr="00F057A7">
        <w:rPr>
          <w:b/>
          <w:sz w:val="20"/>
          <w:szCs w:val="20"/>
        </w:rPr>
        <w:t>to submit this form</w:t>
      </w:r>
      <w:r w:rsidR="00DB71F1" w:rsidRPr="00F057A7">
        <w:rPr>
          <w:b/>
          <w:sz w:val="20"/>
          <w:szCs w:val="20"/>
        </w:rPr>
        <w:t xml:space="preserve"> at least 14 days prior to opening, adding new services or </w:t>
      </w:r>
      <w:r w:rsidRPr="00F057A7">
        <w:rPr>
          <w:b/>
          <w:sz w:val="20"/>
          <w:szCs w:val="20"/>
        </w:rPr>
        <w:t>renovations.</w:t>
      </w:r>
    </w:p>
    <w:p w14:paraId="11CF14D9" w14:textId="77777777" w:rsidR="00C4024E" w:rsidRPr="009C4F4F" w:rsidRDefault="00C4024E">
      <w:pPr>
        <w:spacing w:before="11"/>
        <w:rPr>
          <w:b/>
          <w:sz w:val="15"/>
        </w:rPr>
      </w:pPr>
    </w:p>
    <w:p w14:paraId="505F7EA1" w14:textId="77777777" w:rsidR="00C4024E" w:rsidRPr="004C360F" w:rsidRDefault="00AF0920" w:rsidP="009213B9">
      <w:pPr>
        <w:ind w:left="-90" w:firstLine="90"/>
        <w:rPr>
          <w:sz w:val="20"/>
        </w:rPr>
      </w:pPr>
      <w:r w:rsidRPr="004C360F">
        <w:rPr>
          <w:sz w:val="20"/>
        </w:rPr>
        <w:t>Please Type or Print All Entries</w:t>
      </w:r>
    </w:p>
    <w:p w14:paraId="7A89D05C" w14:textId="77777777" w:rsidR="00C4024E" w:rsidRPr="004C360F" w:rsidRDefault="00C4024E">
      <w:pPr>
        <w:spacing w:before="10"/>
        <w:rPr>
          <w:sz w:val="9"/>
        </w:rPr>
      </w:pPr>
    </w:p>
    <w:tbl>
      <w:tblPr>
        <w:tblW w:w="11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0"/>
        <w:gridCol w:w="3441"/>
        <w:gridCol w:w="10"/>
        <w:gridCol w:w="1992"/>
        <w:gridCol w:w="1566"/>
        <w:gridCol w:w="1045"/>
        <w:gridCol w:w="657"/>
        <w:gridCol w:w="1639"/>
      </w:tblGrid>
      <w:tr w:rsidR="00AE0CB0" w:rsidRPr="004C360F" w14:paraId="1026A8A3" w14:textId="77777777" w:rsidTr="00862D4D">
        <w:trPr>
          <w:trHeight w:hRule="exact" w:val="361"/>
        </w:trPr>
        <w:tc>
          <w:tcPr>
            <w:tcW w:w="11650" w:type="dxa"/>
            <w:gridSpan w:val="8"/>
            <w:tcBorders>
              <w:top w:val="single" w:sz="4" w:space="0" w:color="000000"/>
              <w:left w:val="single" w:sz="4" w:space="0" w:color="000000"/>
              <w:bottom w:val="single" w:sz="4" w:space="0" w:color="000000"/>
              <w:right w:val="single" w:sz="4" w:space="0" w:color="000000"/>
            </w:tcBorders>
            <w:vAlign w:val="center"/>
          </w:tcPr>
          <w:p w14:paraId="140B4C84" w14:textId="77777777" w:rsidR="00AE0CB0" w:rsidRPr="00AE0CB0" w:rsidRDefault="001C46F8" w:rsidP="00407BEC">
            <w:pPr>
              <w:pStyle w:val="TableParagraph"/>
              <w:spacing w:before="47"/>
              <w:ind w:left="72"/>
              <w:rPr>
                <w:sz w:val="20"/>
              </w:rPr>
            </w:pPr>
            <w:r>
              <w:rPr>
                <w:sz w:val="20"/>
              </w:rPr>
              <w:t>Premises</w:t>
            </w:r>
            <w:r w:rsidR="00AE0CB0" w:rsidRPr="00AE0CB0">
              <w:rPr>
                <w:sz w:val="20"/>
              </w:rPr>
              <w:t xml:space="preserve"> Name:</w:t>
            </w:r>
          </w:p>
          <w:p w14:paraId="1083176F" w14:textId="77777777" w:rsidR="00AE0CB0" w:rsidRPr="00AE0CB0" w:rsidRDefault="00AE0CB0" w:rsidP="00407BEC">
            <w:pPr>
              <w:pStyle w:val="TableParagraph"/>
              <w:spacing w:before="47"/>
              <w:ind w:left="72"/>
              <w:rPr>
                <w:sz w:val="20"/>
              </w:rPr>
            </w:pPr>
          </w:p>
        </w:tc>
      </w:tr>
      <w:tr w:rsidR="00AE0CB0" w:rsidRPr="004C360F" w14:paraId="0AB4A0C1" w14:textId="77777777" w:rsidTr="00862D4D">
        <w:trPr>
          <w:trHeight w:hRule="exact" w:val="361"/>
        </w:trPr>
        <w:tc>
          <w:tcPr>
            <w:tcW w:w="11650" w:type="dxa"/>
            <w:gridSpan w:val="8"/>
            <w:tcBorders>
              <w:top w:val="single" w:sz="4" w:space="0" w:color="000000"/>
              <w:left w:val="single" w:sz="4" w:space="0" w:color="000000"/>
              <w:bottom w:val="single" w:sz="4" w:space="0" w:color="000000"/>
              <w:right w:val="single" w:sz="4" w:space="0" w:color="000000"/>
            </w:tcBorders>
            <w:vAlign w:val="center"/>
          </w:tcPr>
          <w:p w14:paraId="3620283E" w14:textId="77777777" w:rsidR="00AE0CB0" w:rsidRPr="00AE0CB0" w:rsidRDefault="00AE0CB0" w:rsidP="001C46F8">
            <w:pPr>
              <w:pStyle w:val="TableParagraph"/>
              <w:tabs>
                <w:tab w:val="left" w:pos="1570"/>
              </w:tabs>
              <w:spacing w:before="47"/>
              <w:ind w:left="72"/>
              <w:jc w:val="center"/>
              <w:rPr>
                <w:sz w:val="20"/>
              </w:rPr>
            </w:pPr>
            <w:r w:rsidRPr="00AE0CB0">
              <w:rPr>
                <w:sz w:val="20"/>
              </w:rPr>
              <w:fldChar w:fldCharType="begin">
                <w:ffData>
                  <w:name w:val="Check1"/>
                  <w:enabled/>
                  <w:calcOnExit w:val="0"/>
                  <w:checkBox>
                    <w:size w:val="16"/>
                    <w:default w:val="0"/>
                  </w:checkBox>
                </w:ffData>
              </w:fldChar>
            </w:r>
            <w:bookmarkStart w:id="1" w:name="Check1"/>
            <w:r w:rsidRPr="00AE0CB0">
              <w:rPr>
                <w:sz w:val="20"/>
              </w:rPr>
              <w:instrText xml:space="preserve"> FORMCHECKBOX </w:instrText>
            </w:r>
            <w:r w:rsidR="00DE607B">
              <w:rPr>
                <w:sz w:val="20"/>
              </w:rPr>
            </w:r>
            <w:r w:rsidR="00DE607B">
              <w:rPr>
                <w:sz w:val="20"/>
              </w:rPr>
              <w:fldChar w:fldCharType="separate"/>
            </w:r>
            <w:r w:rsidRPr="00AE0CB0">
              <w:rPr>
                <w:sz w:val="20"/>
              </w:rPr>
              <w:fldChar w:fldCharType="end"/>
            </w:r>
            <w:bookmarkEnd w:id="1"/>
            <w:r w:rsidR="001C46F8">
              <w:rPr>
                <w:sz w:val="20"/>
              </w:rPr>
              <w:t xml:space="preserve">  New Premises</w:t>
            </w:r>
            <w:r w:rsidR="00797A6A">
              <w:rPr>
                <w:sz w:val="20"/>
              </w:rPr>
              <w:tab/>
            </w:r>
            <w:r w:rsidR="00797A6A" w:rsidRPr="00AE0CB0">
              <w:rPr>
                <w:sz w:val="20"/>
              </w:rPr>
              <w:fldChar w:fldCharType="begin">
                <w:ffData>
                  <w:name w:val="Check2"/>
                  <w:enabled/>
                  <w:calcOnExit w:val="0"/>
                  <w:checkBox>
                    <w:size w:val="16"/>
                    <w:default w:val="0"/>
                  </w:checkBox>
                </w:ffData>
              </w:fldChar>
            </w:r>
            <w:bookmarkStart w:id="2" w:name="Check2"/>
            <w:r w:rsidR="00797A6A" w:rsidRPr="00AE0CB0">
              <w:rPr>
                <w:sz w:val="20"/>
              </w:rPr>
              <w:instrText xml:space="preserve"> FORMCHECKBOX </w:instrText>
            </w:r>
            <w:r w:rsidR="00DE607B">
              <w:rPr>
                <w:sz w:val="20"/>
              </w:rPr>
            </w:r>
            <w:r w:rsidR="00DE607B">
              <w:rPr>
                <w:sz w:val="20"/>
              </w:rPr>
              <w:fldChar w:fldCharType="separate"/>
            </w:r>
            <w:r w:rsidR="00797A6A" w:rsidRPr="00AE0CB0">
              <w:rPr>
                <w:sz w:val="20"/>
              </w:rPr>
              <w:fldChar w:fldCharType="end"/>
            </w:r>
            <w:bookmarkEnd w:id="2"/>
            <w:r w:rsidR="001C46F8">
              <w:rPr>
                <w:sz w:val="20"/>
              </w:rPr>
              <w:t xml:space="preserve">  Existing Premises          </w:t>
            </w:r>
            <w:r w:rsidR="001C46F8" w:rsidRPr="00AE0CB0">
              <w:rPr>
                <w:sz w:val="20"/>
              </w:rPr>
              <w:fldChar w:fldCharType="begin">
                <w:ffData>
                  <w:name w:val="Check2"/>
                  <w:enabled/>
                  <w:calcOnExit w:val="0"/>
                  <w:checkBox>
                    <w:size w:val="16"/>
                    <w:default w:val="0"/>
                  </w:checkBox>
                </w:ffData>
              </w:fldChar>
            </w:r>
            <w:r w:rsidR="001C46F8" w:rsidRPr="00AE0CB0">
              <w:rPr>
                <w:sz w:val="20"/>
              </w:rPr>
              <w:instrText xml:space="preserve"> FORMCHECKBOX </w:instrText>
            </w:r>
            <w:r w:rsidR="00DE607B">
              <w:rPr>
                <w:sz w:val="20"/>
              </w:rPr>
            </w:r>
            <w:r w:rsidR="00DE607B">
              <w:rPr>
                <w:sz w:val="20"/>
              </w:rPr>
              <w:fldChar w:fldCharType="separate"/>
            </w:r>
            <w:r w:rsidR="001C46F8" w:rsidRPr="00AE0CB0">
              <w:rPr>
                <w:sz w:val="20"/>
              </w:rPr>
              <w:fldChar w:fldCharType="end"/>
            </w:r>
            <w:r w:rsidR="001C46F8">
              <w:rPr>
                <w:sz w:val="20"/>
              </w:rPr>
              <w:t xml:space="preserve"> Addition of Services       </w:t>
            </w:r>
            <w:r w:rsidR="001C46F8" w:rsidRPr="00AE0CB0">
              <w:rPr>
                <w:sz w:val="20"/>
              </w:rPr>
              <w:fldChar w:fldCharType="begin">
                <w:ffData>
                  <w:name w:val="Check2"/>
                  <w:enabled/>
                  <w:calcOnExit w:val="0"/>
                  <w:checkBox>
                    <w:size w:val="16"/>
                    <w:default w:val="0"/>
                  </w:checkBox>
                </w:ffData>
              </w:fldChar>
            </w:r>
            <w:r w:rsidR="001C46F8" w:rsidRPr="00AE0CB0">
              <w:rPr>
                <w:sz w:val="20"/>
              </w:rPr>
              <w:instrText xml:space="preserve"> FORMCHECKBOX </w:instrText>
            </w:r>
            <w:r w:rsidR="00DE607B">
              <w:rPr>
                <w:sz w:val="20"/>
              </w:rPr>
            </w:r>
            <w:r w:rsidR="00DE607B">
              <w:rPr>
                <w:sz w:val="20"/>
              </w:rPr>
              <w:fldChar w:fldCharType="separate"/>
            </w:r>
            <w:r w:rsidR="001C46F8" w:rsidRPr="00AE0CB0">
              <w:rPr>
                <w:sz w:val="20"/>
              </w:rPr>
              <w:fldChar w:fldCharType="end"/>
            </w:r>
            <w:r w:rsidR="001C46F8">
              <w:rPr>
                <w:sz w:val="20"/>
              </w:rPr>
              <w:t xml:space="preserve">  Renovation</w:t>
            </w:r>
          </w:p>
        </w:tc>
      </w:tr>
      <w:tr w:rsidR="00AE0CB0" w:rsidRPr="004C360F" w14:paraId="46B16DD7" w14:textId="77777777" w:rsidTr="00862D4D">
        <w:trPr>
          <w:trHeight w:hRule="exact" w:val="361"/>
        </w:trPr>
        <w:tc>
          <w:tcPr>
            <w:tcW w:w="11650" w:type="dxa"/>
            <w:gridSpan w:val="8"/>
            <w:shd w:val="clear" w:color="auto" w:fill="D9D9D9" w:themeFill="background1" w:themeFillShade="D9"/>
            <w:vAlign w:val="center"/>
          </w:tcPr>
          <w:p w14:paraId="4E87B180" w14:textId="77777777" w:rsidR="00AE0CB0" w:rsidRPr="004C360F" w:rsidRDefault="001C46F8" w:rsidP="00116C64">
            <w:pPr>
              <w:pStyle w:val="TableParagraph"/>
              <w:ind w:left="72"/>
              <w:rPr>
                <w:b/>
                <w:sz w:val="20"/>
              </w:rPr>
            </w:pPr>
            <w:r>
              <w:rPr>
                <w:b/>
                <w:sz w:val="20"/>
              </w:rPr>
              <w:t>Premises</w:t>
            </w:r>
            <w:r w:rsidR="00AE0CB0" w:rsidRPr="004C360F">
              <w:rPr>
                <w:b/>
                <w:sz w:val="20"/>
              </w:rPr>
              <w:t xml:space="preserve"> </w:t>
            </w:r>
            <w:r w:rsidR="00AE0CB0">
              <w:rPr>
                <w:b/>
                <w:sz w:val="20"/>
              </w:rPr>
              <w:t xml:space="preserve">Physical </w:t>
            </w:r>
            <w:r w:rsidR="00AE0CB0" w:rsidRPr="004C360F">
              <w:rPr>
                <w:b/>
                <w:sz w:val="20"/>
              </w:rPr>
              <w:t>Description</w:t>
            </w:r>
            <w:r w:rsidR="00AE0CB0">
              <w:rPr>
                <w:b/>
                <w:sz w:val="20"/>
              </w:rPr>
              <w:t xml:space="preserve"> </w:t>
            </w:r>
          </w:p>
        </w:tc>
      </w:tr>
      <w:tr w:rsidR="00AE0CB0" w:rsidRPr="004C360F" w14:paraId="1CF830D4" w14:textId="77777777" w:rsidTr="00862D4D">
        <w:trPr>
          <w:trHeight w:hRule="exact" w:val="381"/>
        </w:trPr>
        <w:tc>
          <w:tcPr>
            <w:tcW w:w="4741" w:type="dxa"/>
            <w:gridSpan w:val="2"/>
            <w:vAlign w:val="center"/>
          </w:tcPr>
          <w:p w14:paraId="1FCFB1FD" w14:textId="77777777" w:rsidR="00AE0CB0" w:rsidRPr="004C360F" w:rsidRDefault="00AE0CB0" w:rsidP="00407BEC">
            <w:pPr>
              <w:pStyle w:val="TableParagraph"/>
              <w:spacing w:before="80"/>
              <w:ind w:left="72"/>
              <w:rPr>
                <w:sz w:val="20"/>
              </w:rPr>
            </w:pPr>
            <w:r w:rsidRPr="00C42A11">
              <w:rPr>
                <w:sz w:val="20"/>
              </w:rPr>
              <w:t>Municipality:</w:t>
            </w:r>
          </w:p>
        </w:tc>
        <w:tc>
          <w:tcPr>
            <w:tcW w:w="3568" w:type="dxa"/>
            <w:gridSpan w:val="3"/>
            <w:vAlign w:val="center"/>
          </w:tcPr>
          <w:p w14:paraId="7DEC0B6D" w14:textId="77777777" w:rsidR="00AE0CB0" w:rsidRPr="004C360F" w:rsidRDefault="00AE0CB0" w:rsidP="00407BEC">
            <w:pPr>
              <w:pStyle w:val="TableParagraph"/>
              <w:spacing w:before="80"/>
              <w:ind w:left="72"/>
              <w:rPr>
                <w:sz w:val="20"/>
              </w:rPr>
            </w:pPr>
            <w:r w:rsidRPr="00A403CA">
              <w:rPr>
                <w:sz w:val="20"/>
              </w:rPr>
              <w:t>Township:</w:t>
            </w:r>
          </w:p>
        </w:tc>
        <w:tc>
          <w:tcPr>
            <w:tcW w:w="1702" w:type="dxa"/>
            <w:gridSpan w:val="2"/>
            <w:vAlign w:val="center"/>
          </w:tcPr>
          <w:p w14:paraId="637F509A" w14:textId="77777777" w:rsidR="00AE0CB0" w:rsidRPr="004C360F" w:rsidRDefault="00AE0CB0" w:rsidP="00407BEC">
            <w:pPr>
              <w:pStyle w:val="TableParagraph"/>
              <w:spacing w:before="80"/>
              <w:ind w:left="72"/>
              <w:rPr>
                <w:sz w:val="20"/>
              </w:rPr>
            </w:pPr>
            <w:r w:rsidRPr="00A403CA">
              <w:rPr>
                <w:sz w:val="20"/>
              </w:rPr>
              <w:t>Lot No.:</w:t>
            </w:r>
          </w:p>
        </w:tc>
        <w:tc>
          <w:tcPr>
            <w:tcW w:w="1639" w:type="dxa"/>
            <w:vAlign w:val="center"/>
          </w:tcPr>
          <w:p w14:paraId="26441577" w14:textId="77777777" w:rsidR="00AE0CB0" w:rsidRPr="004C360F" w:rsidRDefault="00AE0CB0" w:rsidP="00407BEC">
            <w:pPr>
              <w:pStyle w:val="TableParagraph"/>
              <w:spacing w:before="80"/>
              <w:ind w:left="72"/>
              <w:rPr>
                <w:sz w:val="20"/>
              </w:rPr>
            </w:pPr>
            <w:r w:rsidRPr="00A403CA">
              <w:rPr>
                <w:sz w:val="20"/>
              </w:rPr>
              <w:t>Concession:</w:t>
            </w:r>
          </w:p>
        </w:tc>
      </w:tr>
      <w:tr w:rsidR="00AE0CB0" w:rsidRPr="004C360F" w14:paraId="1E861A86" w14:textId="77777777" w:rsidTr="00862D4D">
        <w:trPr>
          <w:trHeight w:hRule="exact" w:val="341"/>
        </w:trPr>
        <w:tc>
          <w:tcPr>
            <w:tcW w:w="6743" w:type="dxa"/>
            <w:gridSpan w:val="4"/>
            <w:vAlign w:val="center"/>
          </w:tcPr>
          <w:p w14:paraId="7875EA23" w14:textId="77777777" w:rsidR="00AE0CB0" w:rsidRPr="004C360F" w:rsidRDefault="001C46F8" w:rsidP="001C46F8">
            <w:pPr>
              <w:pStyle w:val="TableParagraph"/>
              <w:spacing w:before="41"/>
              <w:ind w:left="0"/>
              <w:rPr>
                <w:sz w:val="20"/>
              </w:rPr>
            </w:pPr>
            <w:r>
              <w:rPr>
                <w:sz w:val="20"/>
              </w:rPr>
              <w:t xml:space="preserve"> Premises </w:t>
            </w:r>
            <w:r w:rsidR="00AE0CB0" w:rsidRPr="004C360F">
              <w:rPr>
                <w:sz w:val="20"/>
              </w:rPr>
              <w:t>Mailing Address:</w:t>
            </w:r>
          </w:p>
        </w:tc>
        <w:tc>
          <w:tcPr>
            <w:tcW w:w="2611" w:type="dxa"/>
            <w:gridSpan w:val="2"/>
            <w:vAlign w:val="center"/>
          </w:tcPr>
          <w:p w14:paraId="5EA43899" w14:textId="77777777" w:rsidR="00AE0CB0" w:rsidRPr="004C360F" w:rsidRDefault="00AE0CB0" w:rsidP="00407BEC">
            <w:pPr>
              <w:pStyle w:val="TableParagraph"/>
              <w:spacing w:before="41"/>
              <w:ind w:left="72"/>
              <w:rPr>
                <w:sz w:val="20"/>
              </w:rPr>
            </w:pPr>
            <w:r w:rsidRPr="00A403CA">
              <w:rPr>
                <w:sz w:val="20"/>
              </w:rPr>
              <w:t>City:</w:t>
            </w:r>
          </w:p>
        </w:tc>
        <w:tc>
          <w:tcPr>
            <w:tcW w:w="2296" w:type="dxa"/>
            <w:gridSpan w:val="2"/>
            <w:vAlign w:val="center"/>
          </w:tcPr>
          <w:p w14:paraId="5D1C3766" w14:textId="77777777" w:rsidR="00AE0CB0" w:rsidRPr="004C360F" w:rsidRDefault="00AE0CB0" w:rsidP="00407BEC">
            <w:pPr>
              <w:pStyle w:val="TableParagraph"/>
              <w:spacing w:before="41"/>
              <w:ind w:left="72"/>
              <w:rPr>
                <w:sz w:val="20"/>
              </w:rPr>
            </w:pPr>
            <w:r>
              <w:rPr>
                <w:sz w:val="20"/>
              </w:rPr>
              <w:t>Postal Code:</w:t>
            </w:r>
          </w:p>
        </w:tc>
      </w:tr>
      <w:tr w:rsidR="00AE0CB0" w:rsidRPr="004C360F" w14:paraId="017B9FF4" w14:textId="77777777" w:rsidTr="00862D4D">
        <w:trPr>
          <w:trHeight w:hRule="exact" w:val="361"/>
        </w:trPr>
        <w:tc>
          <w:tcPr>
            <w:tcW w:w="4751" w:type="dxa"/>
            <w:gridSpan w:val="3"/>
            <w:vAlign w:val="center"/>
          </w:tcPr>
          <w:p w14:paraId="19B451B0" w14:textId="77777777" w:rsidR="00AE0CB0" w:rsidRPr="004C360F" w:rsidRDefault="001C46F8" w:rsidP="00407BEC">
            <w:pPr>
              <w:pStyle w:val="TableParagraph"/>
              <w:spacing w:before="60"/>
              <w:ind w:left="72"/>
              <w:rPr>
                <w:sz w:val="20"/>
              </w:rPr>
            </w:pPr>
            <w:r>
              <w:rPr>
                <w:sz w:val="20"/>
              </w:rPr>
              <w:t xml:space="preserve">Premises </w:t>
            </w:r>
            <w:r w:rsidR="00AE0CB0" w:rsidRPr="004C360F">
              <w:rPr>
                <w:sz w:val="20"/>
              </w:rPr>
              <w:t>Phone Number:</w:t>
            </w:r>
          </w:p>
        </w:tc>
        <w:tc>
          <w:tcPr>
            <w:tcW w:w="6899" w:type="dxa"/>
            <w:gridSpan w:val="5"/>
            <w:vAlign w:val="center"/>
          </w:tcPr>
          <w:p w14:paraId="35AE7999" w14:textId="77777777" w:rsidR="00AE0CB0" w:rsidRPr="004C360F" w:rsidRDefault="001C46F8" w:rsidP="00407BEC">
            <w:pPr>
              <w:pStyle w:val="TableParagraph"/>
              <w:spacing w:before="60"/>
              <w:ind w:left="72"/>
              <w:rPr>
                <w:sz w:val="20"/>
              </w:rPr>
            </w:pPr>
            <w:r>
              <w:rPr>
                <w:sz w:val="20"/>
              </w:rPr>
              <w:t>Premises</w:t>
            </w:r>
            <w:r w:rsidR="00AE0CB0" w:rsidRPr="004C360F">
              <w:rPr>
                <w:sz w:val="20"/>
              </w:rPr>
              <w:t xml:space="preserve"> Fax Number</w:t>
            </w:r>
            <w:r>
              <w:rPr>
                <w:sz w:val="20"/>
              </w:rPr>
              <w:t xml:space="preserve"> (if applicable):</w:t>
            </w:r>
            <w:r w:rsidR="00AE0CB0">
              <w:rPr>
                <w:sz w:val="20"/>
              </w:rPr>
              <w:t xml:space="preserve"> </w:t>
            </w:r>
          </w:p>
        </w:tc>
      </w:tr>
      <w:tr w:rsidR="00AE0CB0" w:rsidRPr="004C360F" w14:paraId="00894847" w14:textId="77777777" w:rsidTr="00862D4D">
        <w:trPr>
          <w:trHeight w:hRule="exact" w:val="361"/>
        </w:trPr>
        <w:tc>
          <w:tcPr>
            <w:tcW w:w="4751" w:type="dxa"/>
            <w:gridSpan w:val="3"/>
            <w:vAlign w:val="center"/>
          </w:tcPr>
          <w:p w14:paraId="7EB3FE0C" w14:textId="77777777" w:rsidR="00AE0CB0" w:rsidRPr="004C360F" w:rsidRDefault="001C46F8" w:rsidP="00407BEC">
            <w:pPr>
              <w:pStyle w:val="TableParagraph"/>
              <w:spacing w:before="60"/>
              <w:ind w:left="72"/>
              <w:rPr>
                <w:sz w:val="20"/>
              </w:rPr>
            </w:pPr>
            <w:r>
              <w:rPr>
                <w:sz w:val="20"/>
              </w:rPr>
              <w:t xml:space="preserve">Premises </w:t>
            </w:r>
            <w:r w:rsidR="00AE0CB0" w:rsidRPr="00AE0CB0">
              <w:rPr>
                <w:sz w:val="20"/>
              </w:rPr>
              <w:t>email:</w:t>
            </w:r>
          </w:p>
        </w:tc>
        <w:tc>
          <w:tcPr>
            <w:tcW w:w="6899" w:type="dxa"/>
            <w:gridSpan w:val="5"/>
            <w:vAlign w:val="center"/>
          </w:tcPr>
          <w:p w14:paraId="5A260B38" w14:textId="77777777" w:rsidR="00AE0CB0" w:rsidRPr="004C360F" w:rsidRDefault="001C46F8" w:rsidP="00407BEC">
            <w:pPr>
              <w:pStyle w:val="TableParagraph"/>
              <w:spacing w:before="60"/>
              <w:ind w:left="72"/>
              <w:rPr>
                <w:sz w:val="20"/>
              </w:rPr>
            </w:pPr>
            <w:r>
              <w:rPr>
                <w:sz w:val="20"/>
              </w:rPr>
              <w:t>Premises</w:t>
            </w:r>
            <w:r w:rsidR="00AE0CB0" w:rsidRPr="00AE0CB0">
              <w:rPr>
                <w:sz w:val="20"/>
              </w:rPr>
              <w:t xml:space="preserve"> website</w:t>
            </w:r>
            <w:r>
              <w:rPr>
                <w:sz w:val="20"/>
              </w:rPr>
              <w:t xml:space="preserve"> (if applicable)</w:t>
            </w:r>
            <w:r w:rsidR="00AE0CB0" w:rsidRPr="00AE0CB0">
              <w:rPr>
                <w:sz w:val="20"/>
              </w:rPr>
              <w:t xml:space="preserve">:   </w:t>
            </w:r>
          </w:p>
        </w:tc>
      </w:tr>
      <w:tr w:rsidR="00AE0CB0" w:rsidRPr="004C360F" w14:paraId="65878198" w14:textId="77777777" w:rsidTr="00862D4D">
        <w:trPr>
          <w:trHeight w:hRule="exact" w:val="364"/>
        </w:trPr>
        <w:tc>
          <w:tcPr>
            <w:tcW w:w="11650" w:type="dxa"/>
            <w:gridSpan w:val="8"/>
            <w:vAlign w:val="center"/>
          </w:tcPr>
          <w:p w14:paraId="2DA6729B" w14:textId="77777777" w:rsidR="00AE0CB0" w:rsidRPr="004C360F" w:rsidRDefault="00AE0CB0" w:rsidP="00407BEC">
            <w:pPr>
              <w:pStyle w:val="TableParagraph"/>
              <w:spacing w:before="64"/>
              <w:ind w:left="72"/>
              <w:rPr>
                <w:sz w:val="20"/>
              </w:rPr>
            </w:pPr>
            <w:r w:rsidRPr="004C360F">
              <w:rPr>
                <w:sz w:val="20"/>
              </w:rPr>
              <w:t>Owner</w:t>
            </w:r>
            <w:r w:rsidR="001C46F8">
              <w:rPr>
                <w:sz w:val="20"/>
              </w:rPr>
              <w:t>’s Name</w:t>
            </w:r>
            <w:r w:rsidRPr="004C360F">
              <w:rPr>
                <w:sz w:val="20"/>
              </w:rPr>
              <w:t>:</w:t>
            </w:r>
          </w:p>
        </w:tc>
      </w:tr>
      <w:tr w:rsidR="001C46F8" w:rsidRPr="004C360F" w14:paraId="5B245296" w14:textId="77777777" w:rsidTr="00862D4D">
        <w:trPr>
          <w:trHeight w:hRule="exact" w:val="361"/>
        </w:trPr>
        <w:tc>
          <w:tcPr>
            <w:tcW w:w="11650" w:type="dxa"/>
            <w:gridSpan w:val="8"/>
            <w:vAlign w:val="center"/>
          </w:tcPr>
          <w:p w14:paraId="47D540D0" w14:textId="77777777" w:rsidR="001C46F8" w:rsidRPr="00BA7DAE" w:rsidRDefault="001C46F8" w:rsidP="001C46F8">
            <w:pPr>
              <w:pStyle w:val="TableParagraph"/>
              <w:spacing w:before="60"/>
              <w:ind w:left="72"/>
              <w:rPr>
                <w:sz w:val="20"/>
              </w:rPr>
            </w:pPr>
            <w:r>
              <w:rPr>
                <w:sz w:val="20"/>
              </w:rPr>
              <w:t xml:space="preserve">Is the Operator information the same as the Owner information listed above?         </w:t>
            </w:r>
            <w:r w:rsidRPr="00AE0CB0">
              <w:rPr>
                <w:sz w:val="20"/>
              </w:rPr>
              <w:fldChar w:fldCharType="begin">
                <w:ffData>
                  <w:name w:val="Check2"/>
                  <w:enabled/>
                  <w:calcOnExit w:val="0"/>
                  <w:checkBox>
                    <w:size w:val="16"/>
                    <w:default w:val="0"/>
                  </w:checkBox>
                </w:ffData>
              </w:fldChar>
            </w:r>
            <w:r w:rsidRPr="00AE0CB0">
              <w:rPr>
                <w:sz w:val="20"/>
              </w:rPr>
              <w:instrText xml:space="preserve"> FORMCHECKBOX </w:instrText>
            </w:r>
            <w:r w:rsidR="00DE607B">
              <w:rPr>
                <w:sz w:val="20"/>
              </w:rPr>
            </w:r>
            <w:r w:rsidR="00DE607B">
              <w:rPr>
                <w:sz w:val="20"/>
              </w:rPr>
              <w:fldChar w:fldCharType="separate"/>
            </w:r>
            <w:r w:rsidRPr="00AE0CB0">
              <w:rPr>
                <w:sz w:val="20"/>
              </w:rPr>
              <w:fldChar w:fldCharType="end"/>
            </w:r>
            <w:r>
              <w:rPr>
                <w:sz w:val="20"/>
              </w:rPr>
              <w:t xml:space="preserve"> Yes       </w:t>
            </w:r>
            <w:r w:rsidRPr="00AE0CB0">
              <w:rPr>
                <w:sz w:val="20"/>
              </w:rPr>
              <w:fldChar w:fldCharType="begin">
                <w:ffData>
                  <w:name w:val="Check2"/>
                  <w:enabled/>
                  <w:calcOnExit w:val="0"/>
                  <w:checkBox>
                    <w:size w:val="16"/>
                    <w:default w:val="0"/>
                  </w:checkBox>
                </w:ffData>
              </w:fldChar>
            </w:r>
            <w:r w:rsidRPr="00AE0CB0">
              <w:rPr>
                <w:sz w:val="20"/>
              </w:rPr>
              <w:instrText xml:space="preserve"> FORMCHECKBOX </w:instrText>
            </w:r>
            <w:r w:rsidR="00DE607B">
              <w:rPr>
                <w:sz w:val="20"/>
              </w:rPr>
            </w:r>
            <w:r w:rsidR="00DE607B">
              <w:rPr>
                <w:sz w:val="20"/>
              </w:rPr>
              <w:fldChar w:fldCharType="separate"/>
            </w:r>
            <w:r w:rsidRPr="00AE0CB0">
              <w:rPr>
                <w:sz w:val="20"/>
              </w:rPr>
              <w:fldChar w:fldCharType="end"/>
            </w:r>
            <w:r>
              <w:rPr>
                <w:sz w:val="20"/>
              </w:rPr>
              <w:t xml:space="preserve">  No</w:t>
            </w:r>
          </w:p>
        </w:tc>
      </w:tr>
      <w:tr w:rsidR="001C46F8" w:rsidRPr="004C360F" w14:paraId="47CDE280" w14:textId="77777777" w:rsidTr="00862D4D">
        <w:trPr>
          <w:trHeight w:hRule="exact" w:val="361"/>
        </w:trPr>
        <w:tc>
          <w:tcPr>
            <w:tcW w:w="11650" w:type="dxa"/>
            <w:gridSpan w:val="8"/>
            <w:vAlign w:val="center"/>
          </w:tcPr>
          <w:p w14:paraId="1B813B55" w14:textId="77777777" w:rsidR="001C46F8" w:rsidRDefault="001C46F8" w:rsidP="00407BEC">
            <w:pPr>
              <w:pStyle w:val="TableParagraph"/>
              <w:spacing w:before="60"/>
              <w:ind w:left="72"/>
              <w:rPr>
                <w:sz w:val="20"/>
              </w:rPr>
            </w:pPr>
            <w:r>
              <w:rPr>
                <w:sz w:val="20"/>
              </w:rPr>
              <w:t>If no, list Operator’s Name:</w:t>
            </w:r>
          </w:p>
        </w:tc>
      </w:tr>
      <w:tr w:rsidR="00AE0CB0" w:rsidRPr="004C360F" w14:paraId="37D179BB" w14:textId="77777777" w:rsidTr="00862D4D">
        <w:trPr>
          <w:trHeight w:hRule="exact" w:val="345"/>
        </w:trPr>
        <w:tc>
          <w:tcPr>
            <w:tcW w:w="11650" w:type="dxa"/>
            <w:gridSpan w:val="8"/>
            <w:shd w:val="clear" w:color="auto" w:fill="D9D9D9" w:themeFill="background1" w:themeFillShade="D9"/>
            <w:vAlign w:val="center"/>
          </w:tcPr>
          <w:p w14:paraId="4077324D" w14:textId="77777777" w:rsidR="00AE0CB0" w:rsidRPr="004C360F" w:rsidRDefault="00953A0B" w:rsidP="00116C64">
            <w:pPr>
              <w:pStyle w:val="BodyText"/>
              <w:ind w:left="72" w:right="1074"/>
            </w:pPr>
            <w:r>
              <w:t>Operational Information</w:t>
            </w:r>
          </w:p>
        </w:tc>
      </w:tr>
      <w:tr w:rsidR="00953A0B" w:rsidRPr="004C360F" w14:paraId="4B889A7D" w14:textId="77777777" w:rsidTr="003C4482">
        <w:trPr>
          <w:trHeight w:hRule="exact" w:val="658"/>
        </w:trPr>
        <w:tc>
          <w:tcPr>
            <w:tcW w:w="11650" w:type="dxa"/>
            <w:gridSpan w:val="8"/>
            <w:shd w:val="clear" w:color="auto" w:fill="auto"/>
            <w:vAlign w:val="center"/>
          </w:tcPr>
          <w:p w14:paraId="0488D80B" w14:textId="4E365F1E" w:rsidR="00953A0B" w:rsidRDefault="003C4482" w:rsidP="00953A0B">
            <w:pPr>
              <w:pStyle w:val="BodyText"/>
              <w:ind w:left="72" w:right="1074"/>
              <w:jc w:val="center"/>
              <w:rPr>
                <w:b w:val="0"/>
              </w:rPr>
            </w:pPr>
            <w:r>
              <w:rPr>
                <w:b w:val="0"/>
                <w:noProof/>
                <w:lang w:val="en-CA" w:eastAsia="en-CA"/>
              </w:rPr>
              <mc:AlternateContent>
                <mc:Choice Requires="wps">
                  <w:drawing>
                    <wp:anchor distT="0" distB="0" distL="114300" distR="114300" simplePos="0" relativeHeight="251686400" behindDoc="0" locked="0" layoutInCell="1" allowOverlap="1" wp14:anchorId="16EBF1FE" wp14:editId="7B0B5B54">
                      <wp:simplePos x="0" y="0"/>
                      <wp:positionH relativeFrom="column">
                        <wp:posOffset>5243194</wp:posOffset>
                      </wp:positionH>
                      <wp:positionV relativeFrom="paragraph">
                        <wp:posOffset>271145</wp:posOffset>
                      </wp:positionV>
                      <wp:extent cx="1781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781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08FFE" id="Straight Connector 1"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412.85pt,21.35pt" to="553.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" strokecolor="#4579b8 [3044]"/>
                  </w:pict>
                </mc:Fallback>
              </mc:AlternateContent>
            </w:r>
            <w:r>
              <w:rPr>
                <w:b w:val="0"/>
              </w:rPr>
              <w:br/>
            </w:r>
            <w:r w:rsidR="00953A0B" w:rsidRPr="00953A0B">
              <w:rPr>
                <w:b w:val="0"/>
              </w:rPr>
              <w:fldChar w:fldCharType="begin">
                <w:ffData>
                  <w:name w:val="Check2"/>
                  <w:enabled/>
                  <w:calcOnExit w:val="0"/>
                  <w:checkBox>
                    <w:size w:val="16"/>
                    <w:default w:val="0"/>
                  </w:checkBox>
                </w:ffData>
              </w:fldChar>
            </w:r>
            <w:r w:rsidR="00953A0B" w:rsidRPr="00953A0B">
              <w:rPr>
                <w:b w:val="0"/>
              </w:rPr>
              <w:instrText xml:space="preserve"> FORMCHECKBOX </w:instrText>
            </w:r>
            <w:r w:rsidR="00DE607B">
              <w:rPr>
                <w:b w:val="0"/>
              </w:rPr>
            </w:r>
            <w:r w:rsidR="00DE607B">
              <w:rPr>
                <w:b w:val="0"/>
              </w:rPr>
              <w:fldChar w:fldCharType="separate"/>
            </w:r>
            <w:r w:rsidR="00953A0B" w:rsidRPr="00953A0B">
              <w:rPr>
                <w:b w:val="0"/>
              </w:rPr>
              <w:fldChar w:fldCharType="end"/>
            </w:r>
            <w:r w:rsidR="00953A0B" w:rsidRPr="00953A0B">
              <w:rPr>
                <w:b w:val="0"/>
              </w:rPr>
              <w:t xml:space="preserve"> Open Year- round      </w:t>
            </w:r>
            <w:r w:rsidR="00953A0B" w:rsidRPr="00953A0B">
              <w:rPr>
                <w:b w:val="0"/>
              </w:rPr>
              <w:fldChar w:fldCharType="begin">
                <w:ffData>
                  <w:name w:val="Check2"/>
                  <w:enabled/>
                  <w:calcOnExit w:val="0"/>
                  <w:checkBox>
                    <w:size w:val="16"/>
                    <w:default w:val="0"/>
                  </w:checkBox>
                </w:ffData>
              </w:fldChar>
            </w:r>
            <w:r w:rsidR="00953A0B" w:rsidRPr="00953A0B">
              <w:rPr>
                <w:b w:val="0"/>
              </w:rPr>
              <w:instrText xml:space="preserve"> FORMCHECKBOX </w:instrText>
            </w:r>
            <w:r w:rsidR="00DE607B">
              <w:rPr>
                <w:b w:val="0"/>
              </w:rPr>
            </w:r>
            <w:r w:rsidR="00DE607B">
              <w:rPr>
                <w:b w:val="0"/>
              </w:rPr>
              <w:fldChar w:fldCharType="separate"/>
            </w:r>
            <w:r w:rsidR="00953A0B" w:rsidRPr="00953A0B">
              <w:rPr>
                <w:b w:val="0"/>
              </w:rPr>
              <w:fldChar w:fldCharType="end"/>
            </w:r>
            <w:r w:rsidR="00953A0B" w:rsidRPr="00953A0B">
              <w:rPr>
                <w:b w:val="0"/>
              </w:rPr>
              <w:t xml:space="preserve">  Open Seasonally – list months open:</w:t>
            </w:r>
          </w:p>
          <w:p w14:paraId="7A37D8E4" w14:textId="58425A23" w:rsidR="003C4482" w:rsidRPr="00953A0B" w:rsidRDefault="003C4482" w:rsidP="00953A0B">
            <w:pPr>
              <w:pStyle w:val="BodyText"/>
              <w:ind w:left="72" w:right="1074"/>
              <w:jc w:val="center"/>
              <w:rPr>
                <w:b w:val="0"/>
              </w:rPr>
            </w:pPr>
          </w:p>
        </w:tc>
      </w:tr>
      <w:tr w:rsidR="00953A0B" w:rsidRPr="004C360F" w14:paraId="057420B9" w14:textId="77777777" w:rsidTr="00E10DAF">
        <w:trPr>
          <w:trHeight w:hRule="exact" w:val="1342"/>
        </w:trPr>
        <w:tc>
          <w:tcPr>
            <w:tcW w:w="11650" w:type="dxa"/>
            <w:gridSpan w:val="8"/>
            <w:shd w:val="clear" w:color="auto" w:fill="auto"/>
            <w:vAlign w:val="center"/>
          </w:tcPr>
          <w:p w14:paraId="529B8A65" w14:textId="77777777" w:rsidR="00953A0B" w:rsidRPr="001301F8" w:rsidRDefault="00953A0B" w:rsidP="00991D22">
            <w:pPr>
              <w:pStyle w:val="BodyText"/>
              <w:ind w:left="72" w:right="1074"/>
              <w:jc w:val="center"/>
            </w:pPr>
            <w:r w:rsidRPr="001301F8">
              <w:t xml:space="preserve">Select all days of the week the premises is open and </w:t>
            </w:r>
            <w:r w:rsidR="00991D22" w:rsidRPr="001301F8">
              <w:t xml:space="preserve">list </w:t>
            </w:r>
            <w:r w:rsidRPr="001301F8">
              <w:t>hours of operation:</w:t>
            </w:r>
          </w:p>
          <w:tbl>
            <w:tblPr>
              <w:tblStyle w:val="TableGrid"/>
              <w:tblW w:w="10435" w:type="dxa"/>
              <w:jc w:val="center"/>
              <w:tblLayout w:type="fixed"/>
              <w:tblLook w:val="04A0" w:firstRow="1" w:lastRow="0" w:firstColumn="1" w:lastColumn="0" w:noHBand="0" w:noVBand="1"/>
            </w:tblPr>
            <w:tblGrid>
              <w:gridCol w:w="985"/>
              <w:gridCol w:w="1260"/>
              <w:gridCol w:w="1260"/>
              <w:gridCol w:w="1530"/>
              <w:gridCol w:w="1350"/>
              <w:gridCol w:w="1170"/>
              <w:gridCol w:w="1440"/>
              <w:gridCol w:w="1440"/>
            </w:tblGrid>
            <w:tr w:rsidR="001301F8" w14:paraId="27B0C9EB" w14:textId="77777777" w:rsidTr="00862D4D">
              <w:trPr>
                <w:jc w:val="center"/>
              </w:trPr>
              <w:tc>
                <w:tcPr>
                  <w:tcW w:w="985" w:type="dxa"/>
                </w:tcPr>
                <w:p w14:paraId="48848245" w14:textId="77777777" w:rsidR="001301F8" w:rsidRPr="001301F8" w:rsidRDefault="001301F8" w:rsidP="001301F8">
                  <w:pPr>
                    <w:rPr>
                      <w:sz w:val="20"/>
                      <w:szCs w:val="20"/>
                    </w:rPr>
                  </w:pPr>
                  <w:r w:rsidRPr="001301F8">
                    <w:rPr>
                      <w:sz w:val="20"/>
                      <w:szCs w:val="20"/>
                    </w:rPr>
                    <w:t>Day</w:t>
                  </w:r>
                </w:p>
              </w:tc>
              <w:tc>
                <w:tcPr>
                  <w:tcW w:w="1260" w:type="dxa"/>
                </w:tcPr>
                <w:p w14:paraId="1E8679D2" w14:textId="77777777" w:rsidR="001301F8" w:rsidRDefault="001301F8" w:rsidP="001301F8">
                  <w:r w:rsidRPr="00A56D8A">
                    <w:rPr>
                      <w:bCs/>
                      <w:sz w:val="20"/>
                      <w:szCs w:val="20"/>
                    </w:rPr>
                    <w:fldChar w:fldCharType="begin">
                      <w:ffData>
                        <w:name w:val="Check2"/>
                        <w:enabled/>
                        <w:calcOnExit w:val="0"/>
                        <w:checkBox>
                          <w:size w:val="16"/>
                          <w:default w:val="0"/>
                        </w:checkBox>
                      </w:ffData>
                    </w:fldChar>
                  </w:r>
                  <w:r w:rsidRPr="00A56D8A">
                    <w:rPr>
                      <w:bCs/>
                      <w:sz w:val="20"/>
                      <w:szCs w:val="20"/>
                    </w:rPr>
                    <w:instrText xml:space="preserve"> FORMCHECKBOX </w:instrText>
                  </w:r>
                  <w:r w:rsidR="00DE607B">
                    <w:rPr>
                      <w:bCs/>
                      <w:sz w:val="20"/>
                      <w:szCs w:val="20"/>
                    </w:rPr>
                  </w:r>
                  <w:r w:rsidR="00DE607B">
                    <w:rPr>
                      <w:bCs/>
                      <w:sz w:val="20"/>
                      <w:szCs w:val="20"/>
                    </w:rPr>
                    <w:fldChar w:fldCharType="separate"/>
                  </w:r>
                  <w:r w:rsidRPr="00A56D8A">
                    <w:rPr>
                      <w:bCs/>
                      <w:sz w:val="20"/>
                      <w:szCs w:val="20"/>
                    </w:rPr>
                    <w:fldChar w:fldCharType="end"/>
                  </w:r>
                  <w:r w:rsidRPr="00A56D8A">
                    <w:rPr>
                      <w:bCs/>
                      <w:sz w:val="20"/>
                      <w:szCs w:val="20"/>
                    </w:rPr>
                    <w:t xml:space="preserve"> Monday</w:t>
                  </w:r>
                </w:p>
              </w:tc>
              <w:tc>
                <w:tcPr>
                  <w:tcW w:w="1260" w:type="dxa"/>
                </w:tcPr>
                <w:p w14:paraId="27FC1E38" w14:textId="77777777" w:rsidR="001301F8" w:rsidRDefault="001301F8" w:rsidP="001301F8">
                  <w:r w:rsidRPr="00A56D8A">
                    <w:rPr>
                      <w:bCs/>
                      <w:sz w:val="20"/>
                      <w:szCs w:val="20"/>
                    </w:rPr>
                    <w:fldChar w:fldCharType="begin">
                      <w:ffData>
                        <w:name w:val="Check2"/>
                        <w:enabled/>
                        <w:calcOnExit w:val="0"/>
                        <w:checkBox>
                          <w:size w:val="16"/>
                          <w:default w:val="0"/>
                        </w:checkBox>
                      </w:ffData>
                    </w:fldChar>
                  </w:r>
                  <w:r w:rsidRPr="00A56D8A">
                    <w:rPr>
                      <w:bCs/>
                      <w:sz w:val="20"/>
                      <w:szCs w:val="20"/>
                    </w:rPr>
                    <w:instrText xml:space="preserve"> FORMCHECKBOX </w:instrText>
                  </w:r>
                  <w:r w:rsidR="00DE607B">
                    <w:rPr>
                      <w:bCs/>
                      <w:sz w:val="20"/>
                      <w:szCs w:val="20"/>
                    </w:rPr>
                  </w:r>
                  <w:r w:rsidR="00DE607B">
                    <w:rPr>
                      <w:bCs/>
                      <w:sz w:val="20"/>
                      <w:szCs w:val="20"/>
                    </w:rPr>
                    <w:fldChar w:fldCharType="separate"/>
                  </w:r>
                  <w:r w:rsidRPr="00A56D8A">
                    <w:rPr>
                      <w:bCs/>
                      <w:sz w:val="20"/>
                      <w:szCs w:val="20"/>
                    </w:rPr>
                    <w:fldChar w:fldCharType="end"/>
                  </w:r>
                  <w:r>
                    <w:rPr>
                      <w:bCs/>
                      <w:sz w:val="20"/>
                      <w:szCs w:val="20"/>
                    </w:rPr>
                    <w:t xml:space="preserve"> </w:t>
                  </w:r>
                  <w:r w:rsidRPr="00A56D8A">
                    <w:rPr>
                      <w:bCs/>
                      <w:sz w:val="20"/>
                      <w:szCs w:val="20"/>
                    </w:rPr>
                    <w:t>Tuesday</w:t>
                  </w:r>
                </w:p>
              </w:tc>
              <w:tc>
                <w:tcPr>
                  <w:tcW w:w="1530" w:type="dxa"/>
                </w:tcPr>
                <w:p w14:paraId="0E201547" w14:textId="77777777" w:rsidR="001301F8" w:rsidRDefault="001301F8" w:rsidP="001301F8">
                  <w:r w:rsidRPr="00A56D8A">
                    <w:rPr>
                      <w:bCs/>
                      <w:sz w:val="20"/>
                      <w:szCs w:val="20"/>
                    </w:rPr>
                    <w:fldChar w:fldCharType="begin">
                      <w:ffData>
                        <w:name w:val="Check2"/>
                        <w:enabled/>
                        <w:calcOnExit w:val="0"/>
                        <w:checkBox>
                          <w:size w:val="16"/>
                          <w:default w:val="0"/>
                        </w:checkBox>
                      </w:ffData>
                    </w:fldChar>
                  </w:r>
                  <w:r w:rsidRPr="00A56D8A">
                    <w:rPr>
                      <w:bCs/>
                      <w:sz w:val="20"/>
                      <w:szCs w:val="20"/>
                    </w:rPr>
                    <w:instrText xml:space="preserve"> FORMCHECKBOX </w:instrText>
                  </w:r>
                  <w:r w:rsidR="00DE607B">
                    <w:rPr>
                      <w:bCs/>
                      <w:sz w:val="20"/>
                      <w:szCs w:val="20"/>
                    </w:rPr>
                  </w:r>
                  <w:r w:rsidR="00DE607B">
                    <w:rPr>
                      <w:bCs/>
                      <w:sz w:val="20"/>
                      <w:szCs w:val="20"/>
                    </w:rPr>
                    <w:fldChar w:fldCharType="separate"/>
                  </w:r>
                  <w:r w:rsidRPr="00A56D8A">
                    <w:rPr>
                      <w:bCs/>
                      <w:sz w:val="20"/>
                      <w:szCs w:val="20"/>
                    </w:rPr>
                    <w:fldChar w:fldCharType="end"/>
                  </w:r>
                  <w:r>
                    <w:rPr>
                      <w:bCs/>
                      <w:sz w:val="20"/>
                      <w:szCs w:val="20"/>
                    </w:rPr>
                    <w:t xml:space="preserve"> </w:t>
                  </w:r>
                  <w:r w:rsidRPr="00A56D8A">
                    <w:rPr>
                      <w:bCs/>
                      <w:sz w:val="20"/>
                      <w:szCs w:val="20"/>
                    </w:rPr>
                    <w:t>Wednesday</w:t>
                  </w:r>
                </w:p>
              </w:tc>
              <w:tc>
                <w:tcPr>
                  <w:tcW w:w="1350" w:type="dxa"/>
                </w:tcPr>
                <w:p w14:paraId="7FDCEA7A" w14:textId="77777777" w:rsidR="001301F8" w:rsidRDefault="001301F8" w:rsidP="001301F8">
                  <w:r w:rsidRPr="00A56D8A">
                    <w:rPr>
                      <w:bCs/>
                      <w:sz w:val="20"/>
                      <w:szCs w:val="20"/>
                    </w:rPr>
                    <w:fldChar w:fldCharType="begin">
                      <w:ffData>
                        <w:name w:val="Check2"/>
                        <w:enabled/>
                        <w:calcOnExit w:val="0"/>
                        <w:checkBox>
                          <w:size w:val="16"/>
                          <w:default w:val="0"/>
                        </w:checkBox>
                      </w:ffData>
                    </w:fldChar>
                  </w:r>
                  <w:r w:rsidRPr="00A56D8A">
                    <w:rPr>
                      <w:bCs/>
                      <w:sz w:val="20"/>
                      <w:szCs w:val="20"/>
                    </w:rPr>
                    <w:instrText xml:space="preserve"> FORMCHECKBOX </w:instrText>
                  </w:r>
                  <w:r w:rsidR="00DE607B">
                    <w:rPr>
                      <w:bCs/>
                      <w:sz w:val="20"/>
                      <w:szCs w:val="20"/>
                    </w:rPr>
                  </w:r>
                  <w:r w:rsidR="00DE607B">
                    <w:rPr>
                      <w:bCs/>
                      <w:sz w:val="20"/>
                      <w:szCs w:val="20"/>
                    </w:rPr>
                    <w:fldChar w:fldCharType="separate"/>
                  </w:r>
                  <w:r w:rsidRPr="00A56D8A">
                    <w:rPr>
                      <w:bCs/>
                      <w:sz w:val="20"/>
                      <w:szCs w:val="20"/>
                    </w:rPr>
                    <w:fldChar w:fldCharType="end"/>
                  </w:r>
                  <w:r>
                    <w:rPr>
                      <w:bCs/>
                      <w:sz w:val="20"/>
                      <w:szCs w:val="20"/>
                    </w:rPr>
                    <w:t xml:space="preserve"> </w:t>
                  </w:r>
                  <w:r w:rsidRPr="00A56D8A">
                    <w:rPr>
                      <w:bCs/>
                      <w:sz w:val="20"/>
                      <w:szCs w:val="20"/>
                    </w:rPr>
                    <w:t>Thursday</w:t>
                  </w:r>
                </w:p>
              </w:tc>
              <w:tc>
                <w:tcPr>
                  <w:tcW w:w="1170" w:type="dxa"/>
                </w:tcPr>
                <w:p w14:paraId="591C5888" w14:textId="77777777" w:rsidR="001301F8" w:rsidRDefault="001301F8" w:rsidP="001301F8">
                  <w:r w:rsidRPr="00A56D8A">
                    <w:rPr>
                      <w:bCs/>
                      <w:sz w:val="20"/>
                      <w:szCs w:val="20"/>
                    </w:rPr>
                    <w:fldChar w:fldCharType="begin">
                      <w:ffData>
                        <w:name w:val="Check2"/>
                        <w:enabled/>
                        <w:calcOnExit w:val="0"/>
                        <w:checkBox>
                          <w:size w:val="16"/>
                          <w:default w:val="0"/>
                        </w:checkBox>
                      </w:ffData>
                    </w:fldChar>
                  </w:r>
                  <w:r w:rsidRPr="00A56D8A">
                    <w:rPr>
                      <w:bCs/>
                      <w:sz w:val="20"/>
                      <w:szCs w:val="20"/>
                    </w:rPr>
                    <w:instrText xml:space="preserve"> FORMCHECKBOX </w:instrText>
                  </w:r>
                  <w:r w:rsidR="00DE607B">
                    <w:rPr>
                      <w:bCs/>
                      <w:sz w:val="20"/>
                      <w:szCs w:val="20"/>
                    </w:rPr>
                  </w:r>
                  <w:r w:rsidR="00DE607B">
                    <w:rPr>
                      <w:bCs/>
                      <w:sz w:val="20"/>
                      <w:szCs w:val="20"/>
                    </w:rPr>
                    <w:fldChar w:fldCharType="separate"/>
                  </w:r>
                  <w:r w:rsidRPr="00A56D8A">
                    <w:rPr>
                      <w:bCs/>
                      <w:sz w:val="20"/>
                      <w:szCs w:val="20"/>
                    </w:rPr>
                    <w:fldChar w:fldCharType="end"/>
                  </w:r>
                  <w:r>
                    <w:rPr>
                      <w:bCs/>
                      <w:sz w:val="20"/>
                      <w:szCs w:val="20"/>
                    </w:rPr>
                    <w:t xml:space="preserve"> </w:t>
                  </w:r>
                  <w:r w:rsidRPr="00A56D8A">
                    <w:rPr>
                      <w:bCs/>
                      <w:sz w:val="20"/>
                      <w:szCs w:val="20"/>
                    </w:rPr>
                    <w:t>Friday</w:t>
                  </w:r>
                </w:p>
              </w:tc>
              <w:tc>
                <w:tcPr>
                  <w:tcW w:w="1440" w:type="dxa"/>
                </w:tcPr>
                <w:p w14:paraId="2F7D5052" w14:textId="77777777" w:rsidR="001301F8" w:rsidRDefault="001301F8" w:rsidP="001301F8">
                  <w:r w:rsidRPr="00A56D8A">
                    <w:rPr>
                      <w:bCs/>
                      <w:sz w:val="20"/>
                      <w:szCs w:val="20"/>
                    </w:rPr>
                    <w:fldChar w:fldCharType="begin">
                      <w:ffData>
                        <w:name w:val="Check2"/>
                        <w:enabled/>
                        <w:calcOnExit w:val="0"/>
                        <w:checkBox>
                          <w:size w:val="16"/>
                          <w:default w:val="0"/>
                        </w:checkBox>
                      </w:ffData>
                    </w:fldChar>
                  </w:r>
                  <w:r w:rsidRPr="00A56D8A">
                    <w:rPr>
                      <w:bCs/>
                      <w:sz w:val="20"/>
                      <w:szCs w:val="20"/>
                    </w:rPr>
                    <w:instrText xml:space="preserve"> FORMCHECKBOX </w:instrText>
                  </w:r>
                  <w:r w:rsidR="00DE607B">
                    <w:rPr>
                      <w:bCs/>
                      <w:sz w:val="20"/>
                      <w:szCs w:val="20"/>
                    </w:rPr>
                  </w:r>
                  <w:r w:rsidR="00DE607B">
                    <w:rPr>
                      <w:bCs/>
                      <w:sz w:val="20"/>
                      <w:szCs w:val="20"/>
                    </w:rPr>
                    <w:fldChar w:fldCharType="separate"/>
                  </w:r>
                  <w:r w:rsidRPr="00A56D8A">
                    <w:rPr>
                      <w:bCs/>
                      <w:sz w:val="20"/>
                      <w:szCs w:val="20"/>
                    </w:rPr>
                    <w:fldChar w:fldCharType="end"/>
                  </w:r>
                  <w:r>
                    <w:rPr>
                      <w:bCs/>
                      <w:sz w:val="20"/>
                      <w:szCs w:val="20"/>
                    </w:rPr>
                    <w:t xml:space="preserve"> </w:t>
                  </w:r>
                  <w:r w:rsidRPr="00A56D8A">
                    <w:rPr>
                      <w:bCs/>
                      <w:sz w:val="20"/>
                      <w:szCs w:val="20"/>
                    </w:rPr>
                    <w:t>Saturday</w:t>
                  </w:r>
                </w:p>
              </w:tc>
              <w:tc>
                <w:tcPr>
                  <w:tcW w:w="1440" w:type="dxa"/>
                </w:tcPr>
                <w:p w14:paraId="757F1761" w14:textId="77777777" w:rsidR="001301F8" w:rsidRDefault="001301F8" w:rsidP="001301F8">
                  <w:r w:rsidRPr="00A56D8A">
                    <w:rPr>
                      <w:bCs/>
                      <w:sz w:val="20"/>
                      <w:szCs w:val="20"/>
                    </w:rPr>
                    <w:fldChar w:fldCharType="begin">
                      <w:ffData>
                        <w:name w:val="Check2"/>
                        <w:enabled/>
                        <w:calcOnExit w:val="0"/>
                        <w:checkBox>
                          <w:size w:val="16"/>
                          <w:default w:val="0"/>
                        </w:checkBox>
                      </w:ffData>
                    </w:fldChar>
                  </w:r>
                  <w:r w:rsidRPr="00A56D8A">
                    <w:rPr>
                      <w:bCs/>
                      <w:sz w:val="20"/>
                      <w:szCs w:val="20"/>
                    </w:rPr>
                    <w:instrText xml:space="preserve"> FORMCHECKBOX </w:instrText>
                  </w:r>
                  <w:r w:rsidR="00DE607B">
                    <w:rPr>
                      <w:bCs/>
                      <w:sz w:val="20"/>
                      <w:szCs w:val="20"/>
                    </w:rPr>
                  </w:r>
                  <w:r w:rsidR="00DE607B">
                    <w:rPr>
                      <w:bCs/>
                      <w:sz w:val="20"/>
                      <w:szCs w:val="20"/>
                    </w:rPr>
                    <w:fldChar w:fldCharType="separate"/>
                  </w:r>
                  <w:r w:rsidRPr="00A56D8A">
                    <w:rPr>
                      <w:bCs/>
                      <w:sz w:val="20"/>
                      <w:szCs w:val="20"/>
                    </w:rPr>
                    <w:fldChar w:fldCharType="end"/>
                  </w:r>
                  <w:r>
                    <w:rPr>
                      <w:bCs/>
                      <w:sz w:val="20"/>
                      <w:szCs w:val="20"/>
                    </w:rPr>
                    <w:t xml:space="preserve"> </w:t>
                  </w:r>
                  <w:r w:rsidRPr="00A56D8A">
                    <w:rPr>
                      <w:bCs/>
                      <w:sz w:val="20"/>
                      <w:szCs w:val="20"/>
                    </w:rPr>
                    <w:t>Sunday</w:t>
                  </w:r>
                </w:p>
              </w:tc>
            </w:tr>
            <w:tr w:rsidR="001301F8" w14:paraId="6B746D8E" w14:textId="77777777" w:rsidTr="00862D4D">
              <w:trPr>
                <w:jc w:val="center"/>
              </w:trPr>
              <w:tc>
                <w:tcPr>
                  <w:tcW w:w="985" w:type="dxa"/>
                </w:tcPr>
                <w:p w14:paraId="443F0294" w14:textId="77777777" w:rsidR="001301F8" w:rsidRPr="001301F8" w:rsidRDefault="001301F8" w:rsidP="001301F8">
                  <w:pPr>
                    <w:rPr>
                      <w:sz w:val="20"/>
                      <w:szCs w:val="20"/>
                    </w:rPr>
                  </w:pPr>
                  <w:r w:rsidRPr="001301F8">
                    <w:rPr>
                      <w:sz w:val="20"/>
                      <w:szCs w:val="20"/>
                    </w:rPr>
                    <w:t>Open Hours</w:t>
                  </w:r>
                </w:p>
              </w:tc>
              <w:tc>
                <w:tcPr>
                  <w:tcW w:w="1260" w:type="dxa"/>
                </w:tcPr>
                <w:p w14:paraId="4052C92C" w14:textId="77777777" w:rsidR="001301F8" w:rsidRDefault="001301F8" w:rsidP="001301F8"/>
              </w:tc>
              <w:tc>
                <w:tcPr>
                  <w:tcW w:w="1260" w:type="dxa"/>
                </w:tcPr>
                <w:p w14:paraId="42FC7BEB" w14:textId="77777777" w:rsidR="001301F8" w:rsidRDefault="001301F8" w:rsidP="001301F8"/>
              </w:tc>
              <w:tc>
                <w:tcPr>
                  <w:tcW w:w="1530" w:type="dxa"/>
                </w:tcPr>
                <w:p w14:paraId="6B2AC587" w14:textId="77777777" w:rsidR="001301F8" w:rsidRDefault="001301F8" w:rsidP="001301F8"/>
              </w:tc>
              <w:tc>
                <w:tcPr>
                  <w:tcW w:w="1350" w:type="dxa"/>
                </w:tcPr>
                <w:p w14:paraId="62E8C01B" w14:textId="77777777" w:rsidR="001301F8" w:rsidRDefault="001301F8" w:rsidP="001301F8"/>
              </w:tc>
              <w:tc>
                <w:tcPr>
                  <w:tcW w:w="1170" w:type="dxa"/>
                </w:tcPr>
                <w:p w14:paraId="161EB396" w14:textId="77777777" w:rsidR="001301F8" w:rsidRDefault="001301F8" w:rsidP="001301F8"/>
              </w:tc>
              <w:tc>
                <w:tcPr>
                  <w:tcW w:w="1440" w:type="dxa"/>
                </w:tcPr>
                <w:p w14:paraId="32DC4AEC" w14:textId="77777777" w:rsidR="001301F8" w:rsidRDefault="001301F8" w:rsidP="001301F8"/>
              </w:tc>
              <w:tc>
                <w:tcPr>
                  <w:tcW w:w="1440" w:type="dxa"/>
                </w:tcPr>
                <w:p w14:paraId="483319DF" w14:textId="77777777" w:rsidR="001301F8" w:rsidRDefault="001301F8" w:rsidP="001301F8"/>
              </w:tc>
            </w:tr>
          </w:tbl>
          <w:p w14:paraId="24024094" w14:textId="77777777" w:rsidR="00953A0B" w:rsidRPr="00953A0B" w:rsidRDefault="00953A0B" w:rsidP="001301F8">
            <w:pPr>
              <w:pStyle w:val="BodyText"/>
              <w:ind w:left="72" w:right="1074"/>
              <w:jc w:val="center"/>
              <w:rPr>
                <w:b w:val="0"/>
              </w:rPr>
            </w:pPr>
          </w:p>
        </w:tc>
      </w:tr>
      <w:tr w:rsidR="004B69F7" w:rsidRPr="004C360F" w14:paraId="35DD80BC" w14:textId="77777777" w:rsidTr="00F057A7">
        <w:trPr>
          <w:trHeight w:hRule="exact" w:val="613"/>
        </w:trPr>
        <w:tc>
          <w:tcPr>
            <w:tcW w:w="1300" w:type="dxa"/>
            <w:vMerge w:val="restart"/>
            <w:vAlign w:val="center"/>
          </w:tcPr>
          <w:p w14:paraId="5317FA1A" w14:textId="77777777" w:rsidR="004B69F7" w:rsidRDefault="004B69F7" w:rsidP="004B69F7">
            <w:pPr>
              <w:pStyle w:val="TableParagraph"/>
              <w:spacing w:line="226" w:lineRule="exact"/>
              <w:ind w:left="72"/>
              <w:rPr>
                <w:sz w:val="20"/>
              </w:rPr>
            </w:pPr>
            <w:r>
              <w:rPr>
                <w:sz w:val="20"/>
              </w:rPr>
              <w:t>Services:</w:t>
            </w:r>
          </w:p>
          <w:p w14:paraId="59E28751" w14:textId="77777777" w:rsidR="004B69F7" w:rsidRPr="004C360F" w:rsidRDefault="004B69F7" w:rsidP="004B69F7">
            <w:pPr>
              <w:pStyle w:val="TableParagraph"/>
              <w:spacing w:line="226" w:lineRule="exact"/>
              <w:ind w:left="72"/>
              <w:rPr>
                <w:sz w:val="20"/>
              </w:rPr>
            </w:pPr>
            <w:r>
              <w:rPr>
                <w:sz w:val="20"/>
              </w:rPr>
              <w:t>(check all that apply)</w:t>
            </w:r>
          </w:p>
        </w:tc>
        <w:tc>
          <w:tcPr>
            <w:tcW w:w="10350" w:type="dxa"/>
            <w:gridSpan w:val="7"/>
            <w:tcBorders>
              <w:right w:val="single" w:sz="4" w:space="0" w:color="auto"/>
            </w:tcBorders>
            <w:vAlign w:val="center"/>
          </w:tcPr>
          <w:p w14:paraId="626E2064" w14:textId="77777777" w:rsidR="004B69F7" w:rsidRPr="004C360F" w:rsidRDefault="004B69F7" w:rsidP="00045876">
            <w:pPr>
              <w:pStyle w:val="TableParagraph"/>
              <w:tabs>
                <w:tab w:val="left" w:pos="1915"/>
                <w:tab w:val="left" w:pos="3364"/>
                <w:tab w:val="left" w:pos="4786"/>
                <w:tab w:val="left" w:pos="6216"/>
                <w:tab w:val="left" w:pos="7647"/>
              </w:tabs>
              <w:spacing w:before="37"/>
              <w:ind w:left="72"/>
              <w:rPr>
                <w:sz w:val="20"/>
              </w:rPr>
            </w:pPr>
            <w:r w:rsidRPr="00045876">
              <w:rPr>
                <w:b/>
                <w:sz w:val="20"/>
              </w:rPr>
              <w:t>Aesthetics:</w:t>
            </w:r>
            <w:r>
              <w:t xml:space="preserve">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w:t>
            </w:r>
            <w:r>
              <w:rPr>
                <w:sz w:val="20"/>
              </w:rPr>
              <w:t>Hair</w:t>
            </w:r>
            <w:r>
              <w:t xml:space="preserve"> </w:t>
            </w:r>
            <w:r w:rsidR="00045876">
              <w:t xml:space="preserve">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w:t>
            </w:r>
            <w:r>
              <w:rPr>
                <w:sz w:val="20"/>
              </w:rPr>
              <w:t>Barbering</w:t>
            </w:r>
            <w:r>
              <w:t xml:space="preserve">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w:t>
            </w:r>
            <w:r>
              <w:rPr>
                <w:sz w:val="20"/>
              </w:rPr>
              <w:t>Manicures</w:t>
            </w:r>
            <w:r>
              <w:t xml:space="preserve">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Pedicures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w:t>
            </w:r>
            <w:r>
              <w:rPr>
                <w:sz w:val="20"/>
              </w:rPr>
              <w:t>Facials</w:t>
            </w:r>
            <w:r>
              <w:t xml:space="preserve"> </w:t>
            </w:r>
            <w:r w:rsidR="00045876">
              <w:t xml:space="preserve">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991D22">
              <w:rPr>
                <w:sz w:val="20"/>
              </w:rPr>
              <w:t xml:space="preserve"> </w:t>
            </w:r>
            <w:r w:rsidR="00C44D1F">
              <w:rPr>
                <w:sz w:val="20"/>
              </w:rPr>
              <w:t xml:space="preserve">Waxing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w:t>
            </w:r>
            <w:r w:rsidR="001E2DEA">
              <w:rPr>
                <w:sz w:val="20"/>
              </w:rPr>
              <w:t>Body scrubs/wraps</w:t>
            </w:r>
          </w:p>
        </w:tc>
      </w:tr>
      <w:tr w:rsidR="00C44D1F" w:rsidRPr="004C360F" w14:paraId="224B4F08" w14:textId="77777777" w:rsidTr="00F057A7">
        <w:trPr>
          <w:trHeight w:hRule="exact" w:val="514"/>
        </w:trPr>
        <w:tc>
          <w:tcPr>
            <w:tcW w:w="1300" w:type="dxa"/>
            <w:vMerge/>
            <w:vAlign w:val="center"/>
          </w:tcPr>
          <w:p w14:paraId="0DA06F10" w14:textId="77777777" w:rsidR="00C44D1F" w:rsidRDefault="00C44D1F" w:rsidP="004B69F7">
            <w:pPr>
              <w:pStyle w:val="TableParagraph"/>
              <w:spacing w:line="226" w:lineRule="exact"/>
              <w:ind w:left="72"/>
              <w:rPr>
                <w:sz w:val="20"/>
              </w:rPr>
            </w:pPr>
          </w:p>
        </w:tc>
        <w:tc>
          <w:tcPr>
            <w:tcW w:w="10350" w:type="dxa"/>
            <w:gridSpan w:val="7"/>
            <w:tcBorders>
              <w:right w:val="single" w:sz="4" w:space="0" w:color="auto"/>
            </w:tcBorders>
            <w:vAlign w:val="center"/>
          </w:tcPr>
          <w:p w14:paraId="5ED16638" w14:textId="77777777" w:rsidR="00C44D1F" w:rsidRDefault="00C44D1F" w:rsidP="00045876">
            <w:pPr>
              <w:pStyle w:val="TableParagraph"/>
              <w:tabs>
                <w:tab w:val="left" w:pos="1915"/>
                <w:tab w:val="left" w:pos="3364"/>
                <w:tab w:val="left" w:pos="4786"/>
                <w:tab w:val="left" w:pos="6216"/>
                <w:tab w:val="left" w:pos="7647"/>
              </w:tabs>
              <w:spacing w:before="37"/>
              <w:ind w:left="72"/>
              <w:rPr>
                <w:sz w:val="20"/>
              </w:rPr>
            </w:pPr>
            <w:r w:rsidRPr="00045876">
              <w:rPr>
                <w:b/>
                <w:sz w:val="20"/>
              </w:rPr>
              <w:t>Medical Aesthetics</w:t>
            </w:r>
            <w:r>
              <w:rPr>
                <w:sz w:val="20"/>
              </w:rPr>
              <w:t>:</w:t>
            </w:r>
            <w:r>
              <w:t xml:space="preserve">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w:t>
            </w:r>
            <w:r>
              <w:rPr>
                <w:sz w:val="20"/>
              </w:rPr>
              <w:t>Injectables/Fillers</w:t>
            </w:r>
            <w:r>
              <w:t xml:space="preserve">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w:t>
            </w:r>
            <w:r>
              <w:rPr>
                <w:sz w:val="20"/>
              </w:rPr>
              <w:t xml:space="preserve">Microdermabrasion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w:t>
            </w:r>
            <w:r>
              <w:rPr>
                <w:sz w:val="20"/>
              </w:rPr>
              <w:t>Laser</w:t>
            </w:r>
            <w:r w:rsidR="001E2DEA">
              <w:rPr>
                <w:sz w:val="20"/>
              </w:rPr>
              <w:t>/light</w:t>
            </w:r>
            <w:r>
              <w:rPr>
                <w:sz w:val="20"/>
              </w:rPr>
              <w:t xml:space="preserve"> treatments </w:t>
            </w:r>
            <w:r w:rsidR="00045876">
              <w:rPr>
                <w:sz w:val="20"/>
              </w:rPr>
              <w:fldChar w:fldCharType="begin">
                <w:ffData>
                  <w:name w:val="Check3"/>
                  <w:enabled/>
                  <w:calcOnExit w:val="0"/>
                  <w:checkBox>
                    <w:size w:val="16"/>
                    <w:default w:val="0"/>
                  </w:checkBox>
                </w:ffData>
              </w:fldChar>
            </w:r>
            <w:r w:rsidR="00045876">
              <w:rPr>
                <w:sz w:val="20"/>
              </w:rPr>
              <w:instrText xml:space="preserve"> FORMCHECKBOX </w:instrText>
            </w:r>
            <w:r w:rsidR="00DE607B">
              <w:rPr>
                <w:sz w:val="20"/>
              </w:rPr>
            </w:r>
            <w:r w:rsidR="00DE607B">
              <w:rPr>
                <w:sz w:val="20"/>
              </w:rPr>
              <w:fldChar w:fldCharType="separate"/>
            </w:r>
            <w:r w:rsidR="00045876">
              <w:rPr>
                <w:sz w:val="20"/>
              </w:rPr>
              <w:fldChar w:fldCharType="end"/>
            </w:r>
            <w:r w:rsidR="00045876">
              <w:rPr>
                <w:sz w:val="20"/>
              </w:rPr>
              <w:t xml:space="preserve"> </w:t>
            </w:r>
            <w:r>
              <w:rPr>
                <w:sz w:val="20"/>
              </w:rPr>
              <w:t>Medical facials</w:t>
            </w:r>
          </w:p>
        </w:tc>
      </w:tr>
      <w:tr w:rsidR="004B69F7" w:rsidRPr="004C360F" w14:paraId="513B5839" w14:textId="77777777" w:rsidTr="003C4482">
        <w:trPr>
          <w:trHeight w:hRule="exact" w:val="1360"/>
        </w:trPr>
        <w:tc>
          <w:tcPr>
            <w:tcW w:w="1300" w:type="dxa"/>
            <w:vMerge/>
            <w:vAlign w:val="center"/>
          </w:tcPr>
          <w:p w14:paraId="3E23B3D5" w14:textId="77777777" w:rsidR="004B69F7" w:rsidRPr="004C360F" w:rsidRDefault="004B69F7" w:rsidP="004B69F7">
            <w:pPr>
              <w:ind w:left="72"/>
            </w:pPr>
          </w:p>
        </w:tc>
        <w:tc>
          <w:tcPr>
            <w:tcW w:w="10350" w:type="dxa"/>
            <w:gridSpan w:val="7"/>
            <w:vAlign w:val="center"/>
          </w:tcPr>
          <w:p w14:paraId="52CB9699" w14:textId="77777777" w:rsidR="003C4482" w:rsidRDefault="004B69F7" w:rsidP="00045876">
            <w:pPr>
              <w:pStyle w:val="TableParagraph"/>
              <w:spacing w:before="36"/>
              <w:ind w:left="72"/>
              <w:rPr>
                <w:sz w:val="20"/>
              </w:rPr>
            </w:pPr>
            <w:r w:rsidRPr="00045876">
              <w:rPr>
                <w:b/>
                <w:sz w:val="20"/>
              </w:rPr>
              <w:t>Body Modification</w:t>
            </w:r>
            <w:r>
              <w:rPr>
                <w:sz w:val="20"/>
              </w:rPr>
              <w:t xml:space="preserve">: </w:t>
            </w:r>
          </w:p>
          <w:p w14:paraId="6A91AAF9" w14:textId="2F7ADF43" w:rsidR="003C4482" w:rsidRDefault="00045876" w:rsidP="00045876">
            <w:pPr>
              <w:pStyle w:val="TableParagraph"/>
              <w:spacing w:before="36"/>
              <w:ind w:left="72"/>
              <w:rPr>
                <w:sz w:val="20"/>
                <w:szCs w:val="20"/>
              </w:rPr>
            </w:pPr>
            <w:r>
              <w:rPr>
                <w:sz w:val="20"/>
              </w:rPr>
              <w:fldChar w:fldCharType="begin">
                <w:ffData>
                  <w:name w:val="Check3"/>
                  <w:enabled/>
                  <w:calcOnExit w:val="0"/>
                  <w:checkBox>
                    <w:size w:val="16"/>
                    <w:default w:val="0"/>
                  </w:checkBox>
                </w:ffData>
              </w:fldChar>
            </w:r>
            <w:r>
              <w:rPr>
                <w:sz w:val="20"/>
              </w:rPr>
              <w:instrText xml:space="preserve"> FORMCHECKBOX </w:instrText>
            </w:r>
            <w:r w:rsidR="00DE607B">
              <w:rPr>
                <w:sz w:val="20"/>
              </w:rPr>
            </w:r>
            <w:r w:rsidR="00DE607B">
              <w:rPr>
                <w:sz w:val="20"/>
              </w:rPr>
              <w:fldChar w:fldCharType="separate"/>
            </w:r>
            <w:r>
              <w:rPr>
                <w:sz w:val="20"/>
              </w:rPr>
              <w:fldChar w:fldCharType="end"/>
            </w:r>
            <w:r>
              <w:rPr>
                <w:sz w:val="20"/>
              </w:rPr>
              <w:t xml:space="preserve"> </w:t>
            </w:r>
            <w:r w:rsidR="004B69F7" w:rsidRPr="001E2DEA">
              <w:rPr>
                <w:sz w:val="20"/>
                <w:szCs w:val="20"/>
              </w:rPr>
              <w:t>Ear piercing</w:t>
            </w:r>
            <w:r w:rsidR="003C4482">
              <w:rPr>
                <w:sz w:val="20"/>
                <w:szCs w:val="20"/>
              </w:rPr>
              <w:t xml:space="preserve">      </w:t>
            </w:r>
            <w:r w:rsidR="004B69F7" w:rsidRPr="001E2DEA">
              <w:rPr>
                <w:sz w:val="20"/>
                <w:szCs w:val="20"/>
              </w:rPr>
              <w:t xml:space="preserve"> </w:t>
            </w:r>
            <w:r w:rsidR="003C4482">
              <w:rPr>
                <w:sz w:val="20"/>
                <w:szCs w:val="20"/>
              </w:rPr>
              <w:t xml:space="preserve">                                    </w:t>
            </w:r>
            <w:r>
              <w:rPr>
                <w:sz w:val="20"/>
              </w:rPr>
              <w:fldChar w:fldCharType="begin">
                <w:ffData>
                  <w:name w:val="Check3"/>
                  <w:enabled/>
                  <w:calcOnExit w:val="0"/>
                  <w:checkBox>
                    <w:size w:val="16"/>
                    <w:default w:val="0"/>
                  </w:checkBox>
                </w:ffData>
              </w:fldChar>
            </w:r>
            <w:r>
              <w:rPr>
                <w:sz w:val="20"/>
              </w:rPr>
              <w:instrText xml:space="preserve"> FORMCHECKBOX </w:instrText>
            </w:r>
            <w:r w:rsidR="00DE607B">
              <w:rPr>
                <w:sz w:val="20"/>
              </w:rPr>
            </w:r>
            <w:r w:rsidR="00DE607B">
              <w:rPr>
                <w:sz w:val="20"/>
              </w:rPr>
              <w:fldChar w:fldCharType="separate"/>
            </w:r>
            <w:r>
              <w:rPr>
                <w:sz w:val="20"/>
              </w:rPr>
              <w:fldChar w:fldCharType="end"/>
            </w:r>
            <w:r>
              <w:rPr>
                <w:sz w:val="20"/>
              </w:rPr>
              <w:t xml:space="preserve"> </w:t>
            </w:r>
            <w:r w:rsidR="004B69F7" w:rsidRPr="001E2DEA">
              <w:rPr>
                <w:sz w:val="20"/>
                <w:szCs w:val="20"/>
              </w:rPr>
              <w:t>Body piercing</w:t>
            </w:r>
            <w:r w:rsidR="003C4482">
              <w:rPr>
                <w:sz w:val="20"/>
                <w:szCs w:val="20"/>
              </w:rPr>
              <w:t xml:space="preserve">        </w:t>
            </w:r>
            <w:r w:rsidR="004B69F7" w:rsidRPr="001E2DEA">
              <w:rPr>
                <w:sz w:val="20"/>
                <w:szCs w:val="20"/>
              </w:rPr>
              <w:t xml:space="preserve"> </w:t>
            </w:r>
            <w:r w:rsidR="003C4482">
              <w:rPr>
                <w:sz w:val="20"/>
                <w:szCs w:val="20"/>
              </w:rPr>
              <w:t xml:space="preserve">               </w:t>
            </w:r>
            <w:r>
              <w:rPr>
                <w:sz w:val="20"/>
              </w:rPr>
              <w:fldChar w:fldCharType="begin">
                <w:ffData>
                  <w:name w:val="Check3"/>
                  <w:enabled/>
                  <w:calcOnExit w:val="0"/>
                  <w:checkBox>
                    <w:size w:val="16"/>
                    <w:default w:val="0"/>
                  </w:checkBox>
                </w:ffData>
              </w:fldChar>
            </w:r>
            <w:r>
              <w:rPr>
                <w:sz w:val="20"/>
              </w:rPr>
              <w:instrText xml:space="preserve"> FORMCHECKBOX </w:instrText>
            </w:r>
            <w:r w:rsidR="00DE607B">
              <w:rPr>
                <w:sz w:val="20"/>
              </w:rPr>
            </w:r>
            <w:r w:rsidR="00DE607B">
              <w:rPr>
                <w:sz w:val="20"/>
              </w:rPr>
              <w:fldChar w:fldCharType="separate"/>
            </w:r>
            <w:r>
              <w:rPr>
                <w:sz w:val="20"/>
              </w:rPr>
              <w:fldChar w:fldCharType="end"/>
            </w:r>
            <w:r w:rsidR="00991D22">
              <w:rPr>
                <w:sz w:val="20"/>
              </w:rPr>
              <w:t xml:space="preserve"> </w:t>
            </w:r>
            <w:r w:rsidR="004B69F7" w:rsidRPr="001E2DEA">
              <w:rPr>
                <w:sz w:val="20"/>
                <w:szCs w:val="20"/>
              </w:rPr>
              <w:t xml:space="preserve">Tattooing </w:t>
            </w:r>
            <w:r w:rsidR="003C4482">
              <w:rPr>
                <w:sz w:val="20"/>
                <w:szCs w:val="20"/>
              </w:rPr>
              <w:t xml:space="preserve">       </w:t>
            </w:r>
          </w:p>
          <w:p w14:paraId="665C7359" w14:textId="539C9B82" w:rsidR="003C4482" w:rsidRDefault="00045876" w:rsidP="00E10DAF">
            <w:pPr>
              <w:pStyle w:val="TableParagraph"/>
              <w:tabs>
                <w:tab w:val="left" w:pos="3740"/>
              </w:tabs>
              <w:spacing w:before="36"/>
              <w:ind w:left="72"/>
              <w:rPr>
                <w:sz w:val="20"/>
                <w:szCs w:val="20"/>
              </w:rPr>
            </w:pPr>
            <w:r>
              <w:rPr>
                <w:sz w:val="20"/>
              </w:rPr>
              <w:fldChar w:fldCharType="begin">
                <w:ffData>
                  <w:name w:val="Check3"/>
                  <w:enabled/>
                  <w:calcOnExit w:val="0"/>
                  <w:checkBox>
                    <w:size w:val="16"/>
                    <w:default w:val="0"/>
                  </w:checkBox>
                </w:ffData>
              </w:fldChar>
            </w:r>
            <w:r>
              <w:rPr>
                <w:sz w:val="20"/>
              </w:rPr>
              <w:instrText xml:space="preserve"> FORMCHECKBOX </w:instrText>
            </w:r>
            <w:r w:rsidR="00DE607B">
              <w:rPr>
                <w:sz w:val="20"/>
              </w:rPr>
            </w:r>
            <w:r w:rsidR="00DE607B">
              <w:rPr>
                <w:sz w:val="20"/>
              </w:rPr>
              <w:fldChar w:fldCharType="separate"/>
            </w:r>
            <w:r>
              <w:rPr>
                <w:sz w:val="20"/>
              </w:rPr>
              <w:fldChar w:fldCharType="end"/>
            </w:r>
            <w:r w:rsidR="004B69F7" w:rsidRPr="001E2DEA">
              <w:rPr>
                <w:sz w:val="20"/>
                <w:szCs w:val="20"/>
              </w:rPr>
              <w:t xml:space="preserve"> </w:t>
            </w:r>
            <w:proofErr w:type="spellStart"/>
            <w:r w:rsidR="004B69F7" w:rsidRPr="001E2DEA">
              <w:rPr>
                <w:sz w:val="20"/>
                <w:szCs w:val="20"/>
              </w:rPr>
              <w:t>Microblading</w:t>
            </w:r>
            <w:proofErr w:type="spellEnd"/>
            <w:r w:rsidR="004B69F7" w:rsidRPr="001E2DEA">
              <w:rPr>
                <w:sz w:val="20"/>
                <w:szCs w:val="20"/>
              </w:rPr>
              <w:t>/</w:t>
            </w:r>
            <w:proofErr w:type="spellStart"/>
            <w:r w:rsidR="00C44D1F" w:rsidRPr="001E2DEA">
              <w:rPr>
                <w:sz w:val="20"/>
                <w:szCs w:val="20"/>
              </w:rPr>
              <w:t>microneedling</w:t>
            </w:r>
            <w:proofErr w:type="spellEnd"/>
            <w:r w:rsidR="00C44D1F" w:rsidRPr="001E2DEA">
              <w:rPr>
                <w:sz w:val="20"/>
                <w:szCs w:val="20"/>
              </w:rPr>
              <w:t xml:space="preserve">  </w:t>
            </w:r>
            <w:r w:rsidR="003C4482">
              <w:rPr>
                <w:sz w:val="20"/>
                <w:szCs w:val="20"/>
              </w:rPr>
              <w:t xml:space="preserve">                 </w:t>
            </w:r>
            <w:r>
              <w:rPr>
                <w:sz w:val="20"/>
              </w:rPr>
              <w:fldChar w:fldCharType="begin">
                <w:ffData>
                  <w:name w:val="Check3"/>
                  <w:enabled/>
                  <w:calcOnExit w:val="0"/>
                  <w:checkBox>
                    <w:size w:val="16"/>
                    <w:default w:val="0"/>
                  </w:checkBox>
                </w:ffData>
              </w:fldChar>
            </w:r>
            <w:r>
              <w:rPr>
                <w:sz w:val="20"/>
              </w:rPr>
              <w:instrText xml:space="preserve"> FORMCHECKBOX </w:instrText>
            </w:r>
            <w:r w:rsidR="00DE607B">
              <w:rPr>
                <w:sz w:val="20"/>
              </w:rPr>
            </w:r>
            <w:r w:rsidR="00DE607B">
              <w:rPr>
                <w:sz w:val="20"/>
              </w:rPr>
              <w:fldChar w:fldCharType="separate"/>
            </w:r>
            <w:r>
              <w:rPr>
                <w:sz w:val="20"/>
              </w:rPr>
              <w:fldChar w:fldCharType="end"/>
            </w:r>
            <w:r>
              <w:rPr>
                <w:sz w:val="20"/>
              </w:rPr>
              <w:t xml:space="preserve"> </w:t>
            </w:r>
            <w:r w:rsidR="004B69F7" w:rsidRPr="001E2DEA">
              <w:rPr>
                <w:sz w:val="20"/>
                <w:szCs w:val="20"/>
              </w:rPr>
              <w:t>Permanent</w:t>
            </w:r>
            <w:r w:rsidR="001E2DEA" w:rsidRPr="001E2DEA">
              <w:rPr>
                <w:sz w:val="20"/>
                <w:szCs w:val="20"/>
              </w:rPr>
              <w:t xml:space="preserve"> make-up</w:t>
            </w:r>
            <w:r w:rsidR="003C4482">
              <w:rPr>
                <w:sz w:val="20"/>
                <w:szCs w:val="20"/>
              </w:rPr>
              <w:t xml:space="preserve">             </w:t>
            </w:r>
            <w:r w:rsidR="003C4482">
              <w:rPr>
                <w:sz w:val="20"/>
              </w:rPr>
              <w:fldChar w:fldCharType="begin">
                <w:ffData>
                  <w:name w:val="Check3"/>
                  <w:enabled/>
                  <w:calcOnExit w:val="0"/>
                  <w:checkBox>
                    <w:size w:val="16"/>
                    <w:default w:val="0"/>
                  </w:checkBox>
                </w:ffData>
              </w:fldChar>
            </w:r>
            <w:r w:rsidR="003C4482">
              <w:rPr>
                <w:sz w:val="20"/>
              </w:rPr>
              <w:instrText xml:space="preserve"> FORMCHECKBOX </w:instrText>
            </w:r>
            <w:r w:rsidR="00DE607B">
              <w:rPr>
                <w:sz w:val="20"/>
              </w:rPr>
            </w:r>
            <w:r w:rsidR="00DE607B">
              <w:rPr>
                <w:sz w:val="20"/>
              </w:rPr>
              <w:fldChar w:fldCharType="separate"/>
            </w:r>
            <w:r w:rsidR="003C4482">
              <w:rPr>
                <w:sz w:val="20"/>
              </w:rPr>
              <w:fldChar w:fldCharType="end"/>
            </w:r>
            <w:r w:rsidR="003C4482">
              <w:rPr>
                <w:sz w:val="20"/>
              </w:rPr>
              <w:t xml:space="preserve"> </w:t>
            </w:r>
            <w:r w:rsidR="003C4482" w:rsidRPr="001E2DEA">
              <w:rPr>
                <w:sz w:val="20"/>
                <w:szCs w:val="20"/>
              </w:rPr>
              <w:t>Dermal implants</w:t>
            </w:r>
          </w:p>
          <w:p w14:paraId="7AB6C89E" w14:textId="2374E603" w:rsidR="004B69F7" w:rsidRPr="00F41741" w:rsidRDefault="00045876" w:rsidP="003C4482">
            <w:pPr>
              <w:pStyle w:val="TableParagraph"/>
              <w:spacing w:before="36"/>
              <w:ind w:left="72"/>
              <w:rPr>
                <w:sz w:val="20"/>
                <w:szCs w:val="20"/>
              </w:rPr>
            </w:pPr>
            <w:r>
              <w:rPr>
                <w:sz w:val="20"/>
              </w:rPr>
              <w:fldChar w:fldCharType="begin">
                <w:ffData>
                  <w:name w:val="Check3"/>
                  <w:enabled/>
                  <w:calcOnExit w:val="0"/>
                  <w:checkBox>
                    <w:size w:val="16"/>
                    <w:default w:val="0"/>
                  </w:checkBox>
                </w:ffData>
              </w:fldChar>
            </w:r>
            <w:r>
              <w:rPr>
                <w:sz w:val="20"/>
              </w:rPr>
              <w:instrText xml:space="preserve"> FORMCHECKBOX </w:instrText>
            </w:r>
            <w:r w:rsidR="00DE607B">
              <w:rPr>
                <w:sz w:val="20"/>
              </w:rPr>
            </w:r>
            <w:r w:rsidR="00DE607B">
              <w:rPr>
                <w:sz w:val="20"/>
              </w:rPr>
              <w:fldChar w:fldCharType="separate"/>
            </w:r>
            <w:r>
              <w:rPr>
                <w:sz w:val="20"/>
              </w:rPr>
              <w:fldChar w:fldCharType="end"/>
            </w:r>
            <w:r>
              <w:rPr>
                <w:sz w:val="20"/>
              </w:rPr>
              <w:t xml:space="preserve"> </w:t>
            </w:r>
            <w:r w:rsidR="001E2DEA" w:rsidRPr="001E2DEA">
              <w:rPr>
                <w:sz w:val="20"/>
                <w:szCs w:val="20"/>
              </w:rPr>
              <w:t>Extreme body mod (e.g. scarification, tongue splitting, ear shaping)</w:t>
            </w:r>
          </w:p>
        </w:tc>
      </w:tr>
      <w:tr w:rsidR="004B69F7" w:rsidRPr="004C360F" w14:paraId="6C68EFE8" w14:textId="77777777" w:rsidTr="00E10DAF">
        <w:trPr>
          <w:trHeight w:hRule="exact" w:val="577"/>
        </w:trPr>
        <w:tc>
          <w:tcPr>
            <w:tcW w:w="1300" w:type="dxa"/>
            <w:vMerge/>
            <w:vAlign w:val="center"/>
          </w:tcPr>
          <w:p w14:paraId="6CB4623D" w14:textId="03C20C4E" w:rsidR="004B69F7" w:rsidRPr="004C360F" w:rsidRDefault="004B69F7" w:rsidP="004B69F7">
            <w:pPr>
              <w:ind w:left="72"/>
            </w:pPr>
          </w:p>
        </w:tc>
        <w:tc>
          <w:tcPr>
            <w:tcW w:w="10350" w:type="dxa"/>
            <w:gridSpan w:val="7"/>
            <w:vAlign w:val="center"/>
          </w:tcPr>
          <w:p w14:paraId="3C9CF4D2" w14:textId="0BA914D4" w:rsidR="004B69F7" w:rsidRPr="004C360F" w:rsidRDefault="00E10DAF" w:rsidP="003C4482">
            <w:pPr>
              <w:pStyle w:val="TableParagraph"/>
              <w:spacing w:before="26"/>
              <w:ind w:left="72"/>
              <w:rPr>
                <w:sz w:val="20"/>
              </w:rPr>
            </w:pPr>
            <w:r>
              <w:rPr>
                <w:noProof/>
                <w:sz w:val="20"/>
                <w:lang w:val="en-CA" w:eastAsia="en-CA"/>
              </w:rPr>
              <mc:AlternateContent>
                <mc:Choice Requires="wps">
                  <w:drawing>
                    <wp:anchor distT="0" distB="0" distL="114300" distR="114300" simplePos="0" relativeHeight="251687424" behindDoc="0" locked="0" layoutInCell="1" allowOverlap="1" wp14:anchorId="7090C7BA" wp14:editId="4355F4C9">
                      <wp:simplePos x="0" y="0"/>
                      <wp:positionH relativeFrom="column">
                        <wp:posOffset>1512570</wp:posOffset>
                      </wp:positionH>
                      <wp:positionV relativeFrom="paragraph">
                        <wp:posOffset>241300</wp:posOffset>
                      </wp:positionV>
                      <wp:extent cx="4686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4686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AEDE9" id="Straight Connector 3" o:spid="_x0000_s1026" style="position:absolute;flip:y;z-index:251687424;visibility:visible;mso-wrap-style:square;mso-wrap-distance-left:9pt;mso-wrap-distance-top:0;mso-wrap-distance-right:9pt;mso-wrap-distance-bottom:0;mso-position-horizontal:absolute;mso-position-horizontal-relative:text;mso-position-vertical:absolute;mso-position-vertical-relative:text" from="119.1pt,19pt" to="488.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" strokecolor="#4579b8 [3044]"/>
                  </w:pict>
                </mc:Fallback>
              </mc:AlternateContent>
            </w:r>
            <w:r w:rsidR="004B69F7">
              <w:rPr>
                <w:sz w:val="20"/>
              </w:rPr>
              <w:fldChar w:fldCharType="begin">
                <w:ffData>
                  <w:name w:val="Check5"/>
                  <w:enabled/>
                  <w:calcOnExit w:val="0"/>
                  <w:checkBox>
                    <w:size w:val="16"/>
                    <w:default w:val="0"/>
                  </w:checkBox>
                </w:ffData>
              </w:fldChar>
            </w:r>
            <w:bookmarkStart w:id="3" w:name="Check5"/>
            <w:r w:rsidR="004B69F7">
              <w:rPr>
                <w:sz w:val="20"/>
              </w:rPr>
              <w:instrText xml:space="preserve"> FORMCHECKBOX </w:instrText>
            </w:r>
            <w:r w:rsidR="00DE607B">
              <w:rPr>
                <w:sz w:val="20"/>
              </w:rPr>
            </w:r>
            <w:r w:rsidR="00DE607B">
              <w:rPr>
                <w:sz w:val="20"/>
              </w:rPr>
              <w:fldChar w:fldCharType="separate"/>
            </w:r>
            <w:r w:rsidR="004B69F7">
              <w:rPr>
                <w:sz w:val="20"/>
              </w:rPr>
              <w:fldChar w:fldCharType="end"/>
            </w:r>
            <w:bookmarkEnd w:id="3"/>
            <w:r w:rsidR="004B69F7">
              <w:rPr>
                <w:sz w:val="20"/>
              </w:rPr>
              <w:t xml:space="preserve"> </w:t>
            </w:r>
            <w:r w:rsidR="004B69F7" w:rsidRPr="004C360F">
              <w:rPr>
                <w:sz w:val="20"/>
              </w:rPr>
              <w:t>Other</w:t>
            </w:r>
            <w:r w:rsidR="00F41741">
              <w:rPr>
                <w:sz w:val="20"/>
              </w:rPr>
              <w:t xml:space="preserve"> – please specify:</w:t>
            </w:r>
          </w:p>
        </w:tc>
      </w:tr>
    </w:tbl>
    <w:p w14:paraId="10C88C66" w14:textId="77777777" w:rsidR="00C4024E" w:rsidRPr="004C360F" w:rsidRDefault="00C4024E" w:rsidP="0088700E">
      <w:pPr>
        <w:spacing w:before="6"/>
        <w:sectPr w:rsidR="00C4024E" w:rsidRPr="004C360F" w:rsidSect="00FF2D86">
          <w:footerReference w:type="default" r:id="rId9"/>
          <w:pgSz w:w="12240" w:h="15840"/>
          <w:pgMar w:top="360" w:right="245" w:bottom="720" w:left="288" w:header="0" w:footer="432" w:gutter="0"/>
          <w:cols w:space="720"/>
          <w:docGrid w:linePitch="299"/>
        </w:sectPr>
      </w:pPr>
    </w:p>
    <w:p w14:paraId="78BED4EE" w14:textId="77777777" w:rsidR="00C4024E" w:rsidRPr="004C360F" w:rsidRDefault="00C4024E" w:rsidP="00991D22">
      <w:pPr>
        <w:spacing w:before="7"/>
        <w:rPr>
          <w:sz w:val="16"/>
        </w:rPr>
      </w:pPr>
    </w:p>
    <w:sectPr w:rsidR="00C4024E" w:rsidRPr="004C360F" w:rsidSect="005C4627">
      <w:type w:val="continuous"/>
      <w:pgSz w:w="12240" w:h="15840"/>
      <w:pgMar w:top="260" w:right="280" w:bottom="480" w:left="260" w:header="720" w:footer="1409" w:gutter="0"/>
      <w:cols w:num="2" w:space="720" w:equalWidth="0">
        <w:col w:w="2791" w:space="7209"/>
        <w:col w:w="17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5DE8" w14:textId="77777777" w:rsidR="00A53F77" w:rsidRDefault="00A53F77">
      <w:r>
        <w:separator/>
      </w:r>
    </w:p>
  </w:endnote>
  <w:endnote w:type="continuationSeparator" w:id="0">
    <w:p w14:paraId="0A4F7D5B" w14:textId="77777777" w:rsidR="00A53F77" w:rsidRDefault="00A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0C38" w14:textId="77777777" w:rsidR="00991D22" w:rsidRPr="000245A7" w:rsidRDefault="00991D22" w:rsidP="00991D22">
    <w:pPr>
      <w:widowControl/>
      <w:pBdr>
        <w:top w:val="single" w:sz="4" w:space="1" w:color="auto"/>
      </w:pBdr>
      <w:kinsoku w:val="0"/>
      <w:overflowPunct w:val="0"/>
      <w:adjustRightInd w:val="0"/>
      <w:spacing w:line="178" w:lineRule="exact"/>
      <w:ind w:left="630" w:right="1040"/>
      <w:jc w:val="center"/>
      <w:rPr>
        <w:rFonts w:ascii="Times New Roman" w:eastAsiaTheme="minorHAnsi" w:hAnsi="Times New Roman" w:cs="Times New Roman"/>
        <w:i/>
        <w:iCs/>
        <w:sz w:val="16"/>
        <w:szCs w:val="16"/>
        <w:lang w:val="en-CA"/>
      </w:rPr>
    </w:pPr>
    <w:r w:rsidRPr="000245A7">
      <w:rPr>
        <w:rFonts w:ascii="Times New Roman" w:eastAsiaTheme="minorHAnsi" w:hAnsi="Times New Roman" w:cs="Times New Roman"/>
        <w:i/>
        <w:iCs/>
        <w:sz w:val="16"/>
        <w:szCs w:val="16"/>
        <w:lang w:val="en-CA"/>
      </w:rPr>
      <w:t xml:space="preserve">Personal information on this form is collected under the authority of the Health Protection and Promotion Act, 1990 </w:t>
    </w:r>
  </w:p>
  <w:p w14:paraId="13439DC8" w14:textId="77777777" w:rsidR="00991D22" w:rsidRPr="000245A7" w:rsidRDefault="00991D22" w:rsidP="00991D22">
    <w:pPr>
      <w:widowControl/>
      <w:pBdr>
        <w:top w:val="single" w:sz="4" w:space="1" w:color="auto"/>
      </w:pBdr>
      <w:kinsoku w:val="0"/>
      <w:overflowPunct w:val="0"/>
      <w:adjustRightInd w:val="0"/>
      <w:spacing w:line="178" w:lineRule="exact"/>
      <w:ind w:left="630" w:right="1040"/>
      <w:jc w:val="center"/>
      <w:rPr>
        <w:rFonts w:ascii="Times New Roman" w:eastAsiaTheme="minorHAnsi" w:hAnsi="Times New Roman" w:cs="Times New Roman"/>
        <w:i/>
        <w:iCs/>
        <w:sz w:val="16"/>
        <w:szCs w:val="16"/>
        <w:lang w:val="en-CA"/>
      </w:rPr>
    </w:pPr>
    <w:proofErr w:type="gramStart"/>
    <w:r w:rsidRPr="000245A7">
      <w:rPr>
        <w:rFonts w:ascii="Times New Roman" w:eastAsiaTheme="minorHAnsi" w:hAnsi="Times New Roman" w:cs="Times New Roman"/>
        <w:i/>
        <w:iCs/>
        <w:sz w:val="16"/>
        <w:szCs w:val="16"/>
        <w:lang w:val="en-CA"/>
      </w:rPr>
      <w:t>and</w:t>
    </w:r>
    <w:proofErr w:type="gramEnd"/>
    <w:r w:rsidRPr="000245A7">
      <w:rPr>
        <w:rFonts w:ascii="Times New Roman" w:eastAsiaTheme="minorHAnsi" w:hAnsi="Times New Roman" w:cs="Times New Roman"/>
        <w:i/>
        <w:iCs/>
        <w:sz w:val="16"/>
        <w:szCs w:val="16"/>
        <w:lang w:val="en-CA"/>
      </w:rPr>
      <w:t xml:space="preserve"> Ontario Regulation 136/18 – Personal Services Settings. The information will be used to maintain an inventory and to conduct investigations related to Infection Prevention and Control. Documents are maintained pursuant to the Municipal Freedom of Information and Protection of Privacy Act, 1991 and the Personal Health Information Protection Act, 2004.  Questions regarding the collection, use and disclosure of personal information should be directed to the Office of the Privacy Officer, Simcoe Muskoka District Health Unit, 15 Sperling Drive, Barrie ON L4M 6K9, (705) 721-7520 or 1-877-721-7520. </w:t>
    </w:r>
  </w:p>
  <w:p w14:paraId="2408C88A" w14:textId="77777777" w:rsidR="00991D22" w:rsidRDefault="00991D22" w:rsidP="00991D22">
    <w:pPr>
      <w:pStyle w:val="BodyText"/>
      <w:spacing w:line="14" w:lineRule="auto"/>
      <w:rPr>
        <w:b w:val="0"/>
        <w:sz w:val="19"/>
      </w:rPr>
    </w:pPr>
  </w:p>
  <w:p w14:paraId="00022988" w14:textId="77777777" w:rsidR="005C4627" w:rsidRPr="005C4627" w:rsidRDefault="005C4627" w:rsidP="00407BEC">
    <w:pPr>
      <w:widowControl/>
      <w:pBdr>
        <w:top w:val="single" w:sz="4" w:space="1" w:color="auto"/>
      </w:pBdr>
      <w:kinsoku w:val="0"/>
      <w:overflowPunct w:val="0"/>
      <w:adjustRightInd w:val="0"/>
      <w:spacing w:line="178" w:lineRule="exact"/>
      <w:ind w:left="630" w:right="1040"/>
      <w:jc w:val="center"/>
      <w:rPr>
        <w:rFonts w:ascii="Times New Roman" w:eastAsiaTheme="minorHAnsi" w:hAnsi="Times New Roman" w:cs="Times New Roman"/>
        <w:i/>
        <w:iCs/>
        <w:sz w:val="18"/>
        <w:szCs w:val="18"/>
        <w:lang w:val="en-CA"/>
      </w:rPr>
    </w:pPr>
  </w:p>
  <w:p w14:paraId="6E000040" w14:textId="77777777" w:rsidR="00600F6B" w:rsidRDefault="00600F6B">
    <w:pPr>
      <w:pStyle w:val="BodyText"/>
      <w:spacing w:line="14" w:lineRule="auto"/>
      <w:rPr>
        <w:b w:val="0"/>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5015C" w14:textId="77777777" w:rsidR="00A53F77" w:rsidRDefault="00A53F77">
      <w:r>
        <w:separator/>
      </w:r>
    </w:p>
  </w:footnote>
  <w:footnote w:type="continuationSeparator" w:id="0">
    <w:p w14:paraId="296BAD75" w14:textId="77777777" w:rsidR="00A53F77" w:rsidRDefault="00A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1.75pt;visibility:visible;mso-wrap-style:square" o:bullet="t">
        <v:imagedata r:id="rId1" o:title=""/>
      </v:shape>
    </w:pict>
  </w:numPicBullet>
  <w:abstractNum w:abstractNumId="0" w15:restartNumberingAfterBreak="0">
    <w:nsid w:val="0A104253"/>
    <w:multiLevelType w:val="hybridMultilevel"/>
    <w:tmpl w:val="383E3208"/>
    <w:lvl w:ilvl="0" w:tplc="BE204920">
      <w:numFmt w:val="bullet"/>
      <w:lvlText w:val=""/>
      <w:lvlJc w:val="left"/>
      <w:pPr>
        <w:ind w:left="735" w:hanging="214"/>
      </w:pPr>
      <w:rPr>
        <w:rFonts w:ascii="Symbol" w:eastAsia="Symbol" w:hAnsi="Symbol" w:cs="Symbol" w:hint="default"/>
        <w:w w:val="100"/>
        <w:sz w:val="22"/>
        <w:szCs w:val="22"/>
      </w:rPr>
    </w:lvl>
    <w:lvl w:ilvl="1" w:tplc="ACF81192">
      <w:numFmt w:val="bullet"/>
      <w:lvlText w:val="•"/>
      <w:lvlJc w:val="left"/>
      <w:pPr>
        <w:ind w:left="1816" w:hanging="214"/>
      </w:pPr>
      <w:rPr>
        <w:rFonts w:hint="default"/>
      </w:rPr>
    </w:lvl>
    <w:lvl w:ilvl="2" w:tplc="6D92E45E">
      <w:numFmt w:val="bullet"/>
      <w:lvlText w:val="•"/>
      <w:lvlJc w:val="left"/>
      <w:pPr>
        <w:ind w:left="2893" w:hanging="214"/>
      </w:pPr>
      <w:rPr>
        <w:rFonts w:hint="default"/>
      </w:rPr>
    </w:lvl>
    <w:lvl w:ilvl="3" w:tplc="7562C062">
      <w:numFmt w:val="bullet"/>
      <w:lvlText w:val="•"/>
      <w:lvlJc w:val="left"/>
      <w:pPr>
        <w:ind w:left="3970" w:hanging="214"/>
      </w:pPr>
      <w:rPr>
        <w:rFonts w:hint="default"/>
      </w:rPr>
    </w:lvl>
    <w:lvl w:ilvl="4" w:tplc="E3082F40">
      <w:numFmt w:val="bullet"/>
      <w:lvlText w:val="•"/>
      <w:lvlJc w:val="left"/>
      <w:pPr>
        <w:ind w:left="5047" w:hanging="214"/>
      </w:pPr>
      <w:rPr>
        <w:rFonts w:hint="default"/>
      </w:rPr>
    </w:lvl>
    <w:lvl w:ilvl="5" w:tplc="24C86D32">
      <w:numFmt w:val="bullet"/>
      <w:lvlText w:val="•"/>
      <w:lvlJc w:val="left"/>
      <w:pPr>
        <w:ind w:left="6124" w:hanging="214"/>
      </w:pPr>
      <w:rPr>
        <w:rFonts w:hint="default"/>
      </w:rPr>
    </w:lvl>
    <w:lvl w:ilvl="6" w:tplc="B9D47828">
      <w:numFmt w:val="bullet"/>
      <w:lvlText w:val="•"/>
      <w:lvlJc w:val="left"/>
      <w:pPr>
        <w:ind w:left="7201" w:hanging="214"/>
      </w:pPr>
      <w:rPr>
        <w:rFonts w:hint="default"/>
      </w:rPr>
    </w:lvl>
    <w:lvl w:ilvl="7" w:tplc="1E0E5BCE">
      <w:numFmt w:val="bullet"/>
      <w:lvlText w:val="•"/>
      <w:lvlJc w:val="left"/>
      <w:pPr>
        <w:ind w:left="8278" w:hanging="214"/>
      </w:pPr>
      <w:rPr>
        <w:rFonts w:hint="default"/>
      </w:rPr>
    </w:lvl>
    <w:lvl w:ilvl="8" w:tplc="57689F46">
      <w:numFmt w:val="bullet"/>
      <w:lvlText w:val="•"/>
      <w:lvlJc w:val="left"/>
      <w:pPr>
        <w:ind w:left="9355" w:hanging="214"/>
      </w:pPr>
      <w:rPr>
        <w:rFonts w:hint="default"/>
      </w:rPr>
    </w:lvl>
  </w:abstractNum>
  <w:abstractNum w:abstractNumId="1" w15:restartNumberingAfterBreak="0">
    <w:nsid w:val="520674CD"/>
    <w:multiLevelType w:val="hybridMultilevel"/>
    <w:tmpl w:val="C6289AAA"/>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2" w15:restartNumberingAfterBreak="0">
    <w:nsid w:val="5688582F"/>
    <w:multiLevelType w:val="hybridMultilevel"/>
    <w:tmpl w:val="D60AB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4E2685"/>
    <w:multiLevelType w:val="hybridMultilevel"/>
    <w:tmpl w:val="F3ACC900"/>
    <w:lvl w:ilvl="0" w:tplc="825C9E46">
      <w:numFmt w:val="bullet"/>
      <w:lvlText w:val=""/>
      <w:lvlJc w:val="left"/>
      <w:pPr>
        <w:ind w:left="735" w:hanging="214"/>
      </w:pPr>
      <w:rPr>
        <w:rFonts w:ascii="Symbol" w:eastAsia="Symbol" w:hAnsi="Symbol" w:cs="Symbol" w:hint="default"/>
        <w:w w:val="100"/>
        <w:sz w:val="22"/>
        <w:szCs w:val="22"/>
      </w:rPr>
    </w:lvl>
    <w:lvl w:ilvl="1" w:tplc="8FE844C8">
      <w:numFmt w:val="bullet"/>
      <w:lvlText w:val="•"/>
      <w:lvlJc w:val="left"/>
      <w:pPr>
        <w:ind w:left="1816" w:hanging="214"/>
      </w:pPr>
      <w:rPr>
        <w:rFonts w:hint="default"/>
      </w:rPr>
    </w:lvl>
    <w:lvl w:ilvl="2" w:tplc="385A25DC">
      <w:numFmt w:val="bullet"/>
      <w:lvlText w:val="•"/>
      <w:lvlJc w:val="left"/>
      <w:pPr>
        <w:ind w:left="2893" w:hanging="214"/>
      </w:pPr>
      <w:rPr>
        <w:rFonts w:hint="default"/>
      </w:rPr>
    </w:lvl>
    <w:lvl w:ilvl="3" w:tplc="C554AC80">
      <w:numFmt w:val="bullet"/>
      <w:lvlText w:val="•"/>
      <w:lvlJc w:val="left"/>
      <w:pPr>
        <w:ind w:left="3970" w:hanging="214"/>
      </w:pPr>
      <w:rPr>
        <w:rFonts w:hint="default"/>
      </w:rPr>
    </w:lvl>
    <w:lvl w:ilvl="4" w:tplc="563A4900">
      <w:numFmt w:val="bullet"/>
      <w:lvlText w:val="•"/>
      <w:lvlJc w:val="left"/>
      <w:pPr>
        <w:ind w:left="5047" w:hanging="214"/>
      </w:pPr>
      <w:rPr>
        <w:rFonts w:hint="default"/>
      </w:rPr>
    </w:lvl>
    <w:lvl w:ilvl="5" w:tplc="18CCB71A">
      <w:numFmt w:val="bullet"/>
      <w:lvlText w:val="•"/>
      <w:lvlJc w:val="left"/>
      <w:pPr>
        <w:ind w:left="6124" w:hanging="214"/>
      </w:pPr>
      <w:rPr>
        <w:rFonts w:hint="default"/>
      </w:rPr>
    </w:lvl>
    <w:lvl w:ilvl="6" w:tplc="F7AC4DEE">
      <w:numFmt w:val="bullet"/>
      <w:lvlText w:val="•"/>
      <w:lvlJc w:val="left"/>
      <w:pPr>
        <w:ind w:left="7201" w:hanging="214"/>
      </w:pPr>
      <w:rPr>
        <w:rFonts w:hint="default"/>
      </w:rPr>
    </w:lvl>
    <w:lvl w:ilvl="7" w:tplc="3252DEA8">
      <w:numFmt w:val="bullet"/>
      <w:lvlText w:val="•"/>
      <w:lvlJc w:val="left"/>
      <w:pPr>
        <w:ind w:left="8278" w:hanging="214"/>
      </w:pPr>
      <w:rPr>
        <w:rFonts w:hint="default"/>
      </w:rPr>
    </w:lvl>
    <w:lvl w:ilvl="8" w:tplc="74007D80">
      <w:numFmt w:val="bullet"/>
      <w:lvlText w:val="•"/>
      <w:lvlJc w:val="left"/>
      <w:pPr>
        <w:ind w:left="9355" w:hanging="214"/>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1NTYzNDW2MDG1NDJT0lEKTi0uzszPAykwqgUAsq3ITywAAAA="/>
  </w:docVars>
  <w:rsids>
    <w:rsidRoot w:val="00C4024E"/>
    <w:rsid w:val="00045876"/>
    <w:rsid w:val="00050B48"/>
    <w:rsid w:val="000B35C8"/>
    <w:rsid w:val="000C6002"/>
    <w:rsid w:val="00116C64"/>
    <w:rsid w:val="001301F8"/>
    <w:rsid w:val="00142D1D"/>
    <w:rsid w:val="00155857"/>
    <w:rsid w:val="001B0052"/>
    <w:rsid w:val="001B65D5"/>
    <w:rsid w:val="001C3D8A"/>
    <w:rsid w:val="001C46F8"/>
    <w:rsid w:val="001E2DEA"/>
    <w:rsid w:val="002B5E9B"/>
    <w:rsid w:val="002E7CD1"/>
    <w:rsid w:val="00303854"/>
    <w:rsid w:val="00397656"/>
    <w:rsid w:val="003C4482"/>
    <w:rsid w:val="003F7EFD"/>
    <w:rsid w:val="00407BEC"/>
    <w:rsid w:val="0042223E"/>
    <w:rsid w:val="004B69F7"/>
    <w:rsid w:val="004C360F"/>
    <w:rsid w:val="004C7031"/>
    <w:rsid w:val="004C7BCD"/>
    <w:rsid w:val="004E19F9"/>
    <w:rsid w:val="004E3634"/>
    <w:rsid w:val="00546305"/>
    <w:rsid w:val="0056052A"/>
    <w:rsid w:val="00587F3B"/>
    <w:rsid w:val="005C4627"/>
    <w:rsid w:val="00600F6B"/>
    <w:rsid w:val="0067516E"/>
    <w:rsid w:val="006F315B"/>
    <w:rsid w:val="007909E9"/>
    <w:rsid w:val="00797A6A"/>
    <w:rsid w:val="007A26A4"/>
    <w:rsid w:val="007B2305"/>
    <w:rsid w:val="0080276A"/>
    <w:rsid w:val="0081758E"/>
    <w:rsid w:val="00862D4D"/>
    <w:rsid w:val="008847CD"/>
    <w:rsid w:val="0088700E"/>
    <w:rsid w:val="0089213A"/>
    <w:rsid w:val="008A2662"/>
    <w:rsid w:val="009213B9"/>
    <w:rsid w:val="00945B54"/>
    <w:rsid w:val="00953A0B"/>
    <w:rsid w:val="00991D22"/>
    <w:rsid w:val="009C4F4F"/>
    <w:rsid w:val="009F2053"/>
    <w:rsid w:val="009F7F1C"/>
    <w:rsid w:val="00A403CA"/>
    <w:rsid w:val="00A53F77"/>
    <w:rsid w:val="00A97406"/>
    <w:rsid w:val="00AA1CBC"/>
    <w:rsid w:val="00AE0CB0"/>
    <w:rsid w:val="00AF0920"/>
    <w:rsid w:val="00B412ED"/>
    <w:rsid w:val="00B64903"/>
    <w:rsid w:val="00BA7DAE"/>
    <w:rsid w:val="00BF3A60"/>
    <w:rsid w:val="00C4024E"/>
    <w:rsid w:val="00C42A11"/>
    <w:rsid w:val="00C44D1F"/>
    <w:rsid w:val="00D11FFA"/>
    <w:rsid w:val="00D2639F"/>
    <w:rsid w:val="00D439EB"/>
    <w:rsid w:val="00D70CE8"/>
    <w:rsid w:val="00D81453"/>
    <w:rsid w:val="00D95C85"/>
    <w:rsid w:val="00DB4C2C"/>
    <w:rsid w:val="00DB71F1"/>
    <w:rsid w:val="00DC43CA"/>
    <w:rsid w:val="00DD54A6"/>
    <w:rsid w:val="00DE607B"/>
    <w:rsid w:val="00E10DAF"/>
    <w:rsid w:val="00E24478"/>
    <w:rsid w:val="00E5513D"/>
    <w:rsid w:val="00E82666"/>
    <w:rsid w:val="00F03DBB"/>
    <w:rsid w:val="00F057A7"/>
    <w:rsid w:val="00F166ED"/>
    <w:rsid w:val="00F41741"/>
    <w:rsid w:val="00F54F00"/>
    <w:rsid w:val="00F83B87"/>
    <w:rsid w:val="00FB0E42"/>
    <w:rsid w:val="00FF2D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C3B69"/>
  <w15:docId w15:val="{4162AE04-243C-47A9-A599-677865E9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3134" w:right="318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7"/>
    </w:pPr>
  </w:style>
  <w:style w:type="table" w:styleId="TableGrid">
    <w:name w:val="Table Grid"/>
    <w:basedOn w:val="TableNormal"/>
    <w:uiPriority w:val="39"/>
    <w:rsid w:val="0058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F00"/>
    <w:rPr>
      <w:rFonts w:ascii="Segoe UI" w:eastAsia="Arial" w:hAnsi="Segoe UI" w:cs="Segoe UI"/>
      <w:sz w:val="18"/>
      <w:szCs w:val="18"/>
    </w:rPr>
  </w:style>
  <w:style w:type="character" w:customStyle="1" w:styleId="BodyTextChar">
    <w:name w:val="Body Text Char"/>
    <w:basedOn w:val="DefaultParagraphFont"/>
    <w:link w:val="BodyText"/>
    <w:uiPriority w:val="1"/>
    <w:rsid w:val="00AE0CB0"/>
    <w:rPr>
      <w:rFonts w:ascii="Arial" w:eastAsia="Arial" w:hAnsi="Arial" w:cs="Arial"/>
      <w:b/>
      <w:bCs/>
      <w:sz w:val="20"/>
      <w:szCs w:val="20"/>
    </w:rPr>
  </w:style>
  <w:style w:type="paragraph" w:styleId="Header">
    <w:name w:val="header"/>
    <w:basedOn w:val="Normal"/>
    <w:link w:val="HeaderChar"/>
    <w:uiPriority w:val="99"/>
    <w:unhideWhenUsed/>
    <w:rsid w:val="00D2639F"/>
    <w:pPr>
      <w:tabs>
        <w:tab w:val="center" w:pos="4680"/>
        <w:tab w:val="right" w:pos="9360"/>
      </w:tabs>
    </w:pPr>
  </w:style>
  <w:style w:type="character" w:customStyle="1" w:styleId="HeaderChar">
    <w:name w:val="Header Char"/>
    <w:basedOn w:val="DefaultParagraphFont"/>
    <w:link w:val="Header"/>
    <w:uiPriority w:val="99"/>
    <w:rsid w:val="00D2639F"/>
    <w:rPr>
      <w:rFonts w:ascii="Arial" w:eastAsia="Arial" w:hAnsi="Arial" w:cs="Arial"/>
    </w:rPr>
  </w:style>
  <w:style w:type="paragraph" w:styleId="Footer">
    <w:name w:val="footer"/>
    <w:basedOn w:val="Normal"/>
    <w:link w:val="FooterChar"/>
    <w:uiPriority w:val="99"/>
    <w:unhideWhenUsed/>
    <w:rsid w:val="00D2639F"/>
    <w:pPr>
      <w:tabs>
        <w:tab w:val="center" w:pos="4680"/>
        <w:tab w:val="right" w:pos="9360"/>
      </w:tabs>
    </w:pPr>
  </w:style>
  <w:style w:type="character" w:customStyle="1" w:styleId="FooterChar">
    <w:name w:val="Footer Char"/>
    <w:basedOn w:val="DefaultParagraphFont"/>
    <w:link w:val="Footer"/>
    <w:uiPriority w:val="99"/>
    <w:rsid w:val="00D2639F"/>
    <w:rPr>
      <w:rFonts w:ascii="Arial" w:eastAsia="Arial" w:hAnsi="Arial" w:cs="Arial"/>
    </w:rPr>
  </w:style>
  <w:style w:type="character" w:styleId="Hyperlink">
    <w:name w:val="Hyperlink"/>
    <w:basedOn w:val="DefaultParagraphFont"/>
    <w:uiPriority w:val="99"/>
    <w:unhideWhenUsed/>
    <w:rsid w:val="00F41741"/>
    <w:rPr>
      <w:color w:val="0000FF" w:themeColor="hyperlink"/>
      <w:u w:val="single"/>
    </w:rPr>
  </w:style>
  <w:style w:type="character" w:styleId="CommentReference">
    <w:name w:val="annotation reference"/>
    <w:basedOn w:val="DefaultParagraphFont"/>
    <w:uiPriority w:val="99"/>
    <w:semiHidden/>
    <w:unhideWhenUsed/>
    <w:rsid w:val="00DB71F1"/>
    <w:rPr>
      <w:sz w:val="16"/>
      <w:szCs w:val="16"/>
    </w:rPr>
  </w:style>
  <w:style w:type="paragraph" w:styleId="CommentText">
    <w:name w:val="annotation text"/>
    <w:basedOn w:val="Normal"/>
    <w:link w:val="CommentTextChar"/>
    <w:uiPriority w:val="99"/>
    <w:semiHidden/>
    <w:unhideWhenUsed/>
    <w:rsid w:val="00DB71F1"/>
    <w:rPr>
      <w:sz w:val="20"/>
      <w:szCs w:val="20"/>
    </w:rPr>
  </w:style>
  <w:style w:type="character" w:customStyle="1" w:styleId="CommentTextChar">
    <w:name w:val="Comment Text Char"/>
    <w:basedOn w:val="DefaultParagraphFont"/>
    <w:link w:val="CommentText"/>
    <w:uiPriority w:val="99"/>
    <w:semiHidden/>
    <w:rsid w:val="00DB71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B71F1"/>
    <w:rPr>
      <w:b/>
      <w:bCs/>
    </w:rPr>
  </w:style>
  <w:style w:type="character" w:customStyle="1" w:styleId="CommentSubjectChar">
    <w:name w:val="Comment Subject Char"/>
    <w:basedOn w:val="CommentTextChar"/>
    <w:link w:val="CommentSubject"/>
    <w:uiPriority w:val="99"/>
    <w:semiHidden/>
    <w:rsid w:val="00DB71F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D@smdhu.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RECREATIONAL CAMP OPENING</vt:lpstr>
    </vt:vector>
  </TitlesOfParts>
  <Company>SMDHU</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RECREATIONAL CAMP OPENING</dc:title>
  <dc:creator>Wieder, Christina</dc:creator>
  <cp:lastModifiedBy>Chafe, Colleen</cp:lastModifiedBy>
  <cp:revision>2</cp:revision>
  <cp:lastPrinted>2018-08-15T14:04:00Z</cp:lastPrinted>
  <dcterms:created xsi:type="dcterms:W3CDTF">2018-08-15T18:15:00Z</dcterms:created>
  <dcterms:modified xsi:type="dcterms:W3CDTF">2018-08-15T18:15:00Z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Adobe LiveCycle Designer 11.0</vt:lpwstr>
  </property>
  <property fmtid="{D5CDD505-2E9C-101B-9397-08002B2CF9AE}" pid="4" name="LastSaved">
    <vt:filetime>2018-04-17T00:00:00Z</vt:filetime>
  </property>
</Properties>
</file>