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49F7" w14:textId="77777777" w:rsidR="00623C99" w:rsidRDefault="00623C99"/>
    <w:p w14:paraId="46782DAF" w14:textId="77777777" w:rsidR="00A45A2E" w:rsidRDefault="00A45A2E"/>
    <w:p w14:paraId="30179741" w14:textId="2A63F6E1" w:rsidR="00615AD2" w:rsidRDefault="00372660">
      <w:r>
        <w:t xml:space="preserve">Dear </w:t>
      </w:r>
      <w:r w:rsidR="00860B5C">
        <w:t>P</w:t>
      </w:r>
      <w:r>
        <w:t>atients</w:t>
      </w:r>
      <w:r w:rsidR="00860B5C">
        <w:t xml:space="preserve"> of 5 – 11 year </w:t>
      </w:r>
      <w:proofErr w:type="spellStart"/>
      <w:r w:rsidR="00860B5C">
        <w:t>olds</w:t>
      </w:r>
      <w:proofErr w:type="spellEnd"/>
      <w:r>
        <w:t>,</w:t>
      </w:r>
    </w:p>
    <w:p w14:paraId="1CD4F4BA" w14:textId="45FB5956" w:rsidR="00372660" w:rsidRDefault="00372660">
      <w:r>
        <w:t>As you may have heard, Health Canada and the National Advisory Committee on Immunizations have completed their careful review and recommended the Pfizer</w:t>
      </w:r>
      <w:r w:rsidR="00860B5C">
        <w:t>-BioNTech</w:t>
      </w:r>
      <w:r>
        <w:t xml:space="preserve"> COVID-19 vaccine for children aged 5-11.</w:t>
      </w:r>
    </w:p>
    <w:p w14:paraId="68D4DDBE" w14:textId="77777777" w:rsidR="00372660" w:rsidRDefault="00372660">
      <w:r>
        <w:t>As healthcare providers and parents, we will be vaccinating our own children because the research shows that the vaccine is safe and effective.</w:t>
      </w:r>
    </w:p>
    <w:p w14:paraId="151BEF80" w14:textId="1673FCBF" w:rsidR="00372660" w:rsidRDefault="00372660" w:rsidP="00372660">
      <w:pPr>
        <w:spacing w:line="240" w:lineRule="auto"/>
        <w:rPr>
          <w:b/>
          <w:bCs/>
        </w:rPr>
      </w:pPr>
      <w:r>
        <w:rPr>
          <w:b/>
          <w:bCs/>
        </w:rPr>
        <w:t>Why should you vaccinate your children?</w:t>
      </w:r>
    </w:p>
    <w:p w14:paraId="7AB3F111" w14:textId="38E5CAF5" w:rsidR="002148B7" w:rsidRPr="002148B7" w:rsidRDefault="002148B7" w:rsidP="002148B7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The vaccine reduces risk of getting COVID-19 by 90%</w:t>
      </w:r>
      <w:r w:rsidR="00A45A2E">
        <w:t>.</w:t>
      </w:r>
    </w:p>
    <w:p w14:paraId="2CC6ACED" w14:textId="62A7F982" w:rsidR="002148B7" w:rsidRPr="002148B7" w:rsidRDefault="002148B7" w:rsidP="002148B7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Avoiding illness means not missing school or activities</w:t>
      </w:r>
      <w:r w:rsidR="00A45A2E">
        <w:t>.</w:t>
      </w:r>
    </w:p>
    <w:p w14:paraId="00E73CA2" w14:textId="611BEEA1" w:rsidR="002148B7" w:rsidRPr="002148B7" w:rsidRDefault="002148B7" w:rsidP="002148B7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Avoiding illness means less chance of passing infection on to others</w:t>
      </w:r>
      <w:r w:rsidR="00A45A2E">
        <w:t>.</w:t>
      </w:r>
    </w:p>
    <w:p w14:paraId="6260A22A" w14:textId="17152C45" w:rsidR="002148B7" w:rsidRPr="002148B7" w:rsidRDefault="002148B7" w:rsidP="002148B7">
      <w:pPr>
        <w:spacing w:line="240" w:lineRule="auto"/>
        <w:rPr>
          <w:b/>
          <w:bCs/>
        </w:rPr>
      </w:pPr>
      <w:r>
        <w:rPr>
          <w:b/>
          <w:bCs/>
        </w:rPr>
        <w:t>Quick facts:</w:t>
      </w:r>
    </w:p>
    <w:p w14:paraId="24D43439" w14:textId="079E80BE" w:rsidR="00372660" w:rsidRPr="00372660" w:rsidRDefault="00372660" w:rsidP="00372660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The dose for children aged 5-11 is one-third the dose for teens and adults</w:t>
      </w:r>
      <w:r w:rsidR="00A45A2E">
        <w:t>.</w:t>
      </w:r>
    </w:p>
    <w:p w14:paraId="45296119" w14:textId="45B3F469" w:rsidR="00372660" w:rsidRPr="00372660" w:rsidRDefault="00372660" w:rsidP="00372660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In Ontario, the dose will be given about 8 weeks apart. This helps to boost the immune response and reduces the risk of side effects</w:t>
      </w:r>
      <w:r w:rsidR="00A45A2E">
        <w:t>.</w:t>
      </w:r>
    </w:p>
    <w:p w14:paraId="003A24F8" w14:textId="23B42B3A" w:rsidR="00372660" w:rsidRPr="00F47EFF" w:rsidRDefault="00F47EFF" w:rsidP="00372660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 xml:space="preserve">The most common side-effects are </w:t>
      </w:r>
      <w:r w:rsidRPr="005C0392">
        <w:t>similar to</w:t>
      </w:r>
      <w:r>
        <w:t xml:space="preserve"> other vaccines that your children may have experienced, such as mild pain at the injection site, headache, and fatigue. These can be managed by Tylenol and get better in 1 to 2 days.  </w:t>
      </w:r>
    </w:p>
    <w:p w14:paraId="0C429839" w14:textId="3FF9A346" w:rsidR="00F47EFF" w:rsidRDefault="00F47EFF" w:rsidP="00F47EFF">
      <w:pPr>
        <w:spacing w:line="240" w:lineRule="auto"/>
      </w:pPr>
      <w:r>
        <w:t xml:space="preserve">We know you want the best for your children and that you likely have a lot of questions. Most children who do get COVID-19 recover easily, some will be unlucky enough to end up in hospital or have long-lasting illness. We want to help protect your children from this possibility.  </w:t>
      </w:r>
    </w:p>
    <w:p w14:paraId="448C574A" w14:textId="05B79B6A" w:rsidR="00F47EFF" w:rsidRDefault="00F47EFF" w:rsidP="00F47EFF">
      <w:pPr>
        <w:spacing w:line="240" w:lineRule="auto"/>
      </w:pPr>
      <w:r>
        <w:t>Here are some trusted resources where you can get more information:</w:t>
      </w:r>
    </w:p>
    <w:p w14:paraId="3A11B9F6" w14:textId="621ADF47" w:rsidR="00623C99" w:rsidRDefault="00623C99" w:rsidP="009C6894">
      <w:pPr>
        <w:pStyle w:val="ListParagraph"/>
        <w:numPr>
          <w:ilvl w:val="0"/>
          <w:numId w:val="4"/>
        </w:numPr>
        <w:spacing w:line="240" w:lineRule="auto"/>
      </w:pPr>
      <w:r>
        <w:t xml:space="preserve">Simcoe Muskoka District Health Unit </w:t>
      </w:r>
      <w:hyperlink r:id="rId5" w:history="1">
        <w:r>
          <w:rPr>
            <w:rStyle w:val="Hyperlink"/>
          </w:rPr>
          <w:t>Getting Vaccinated - Children 5 to 11 years</w:t>
        </w:r>
      </w:hyperlink>
      <w:r w:rsidR="00A45A2E">
        <w:t>.</w:t>
      </w:r>
    </w:p>
    <w:p w14:paraId="5345ABF8" w14:textId="77777777" w:rsidR="00623C99" w:rsidRDefault="00623C99" w:rsidP="00623C99">
      <w:pPr>
        <w:pStyle w:val="ListParagraph"/>
        <w:spacing w:line="240" w:lineRule="auto"/>
      </w:pPr>
    </w:p>
    <w:p w14:paraId="6FD1E44E" w14:textId="3BF4A246" w:rsidR="00F47EFF" w:rsidRDefault="002148B7" w:rsidP="009C6894">
      <w:pPr>
        <w:pStyle w:val="ListParagraph"/>
        <w:numPr>
          <w:ilvl w:val="0"/>
          <w:numId w:val="4"/>
        </w:numPr>
        <w:spacing w:line="240" w:lineRule="auto"/>
      </w:pPr>
      <w:r>
        <w:t>“</w:t>
      </w:r>
      <w:hyperlink r:id="rId6" w:history="1">
        <w:r w:rsidR="00F47EFF" w:rsidRPr="00F47EFF">
          <w:rPr>
            <w:rStyle w:val="Hyperlink"/>
          </w:rPr>
          <w:t>Max the Vax</w:t>
        </w:r>
      </w:hyperlink>
      <w:r>
        <w:t>” is an excellent website produced by the Canadian Medical Association that includes answers to common questions and links to videos, articles and more</w:t>
      </w:r>
      <w:r w:rsidR="00A45A2E">
        <w:t>.</w:t>
      </w:r>
    </w:p>
    <w:p w14:paraId="6C4B23E9" w14:textId="77777777" w:rsidR="009C6894" w:rsidRDefault="009C6894" w:rsidP="009C6894">
      <w:pPr>
        <w:pStyle w:val="ListParagraph"/>
        <w:spacing w:line="240" w:lineRule="auto"/>
      </w:pPr>
    </w:p>
    <w:p w14:paraId="50E1F8A8" w14:textId="344FA763" w:rsidR="002148B7" w:rsidRDefault="002148B7" w:rsidP="009C6894">
      <w:pPr>
        <w:pStyle w:val="ListParagraph"/>
        <w:numPr>
          <w:ilvl w:val="0"/>
          <w:numId w:val="4"/>
        </w:numPr>
        <w:spacing w:line="240" w:lineRule="auto"/>
      </w:pPr>
      <w:r>
        <w:t>“</w:t>
      </w:r>
      <w:hyperlink r:id="rId7" w:history="1">
        <w:r w:rsidRPr="009C6894">
          <w:rPr>
            <w:rStyle w:val="Hyperlink"/>
          </w:rPr>
          <w:t xml:space="preserve">The University of Waterloo </w:t>
        </w:r>
        <w:r w:rsidR="009C6894" w:rsidRPr="009C6894">
          <w:rPr>
            <w:rStyle w:val="Hyperlink"/>
          </w:rPr>
          <w:t>School of Pharmacy</w:t>
        </w:r>
      </w:hyperlink>
      <w:r w:rsidR="009C6894">
        <w:t xml:space="preserve">” has several relevant resources put together by a group of patients, scientists, doctors, and pharmacists, who have no conflicts of interest.  These include videos and this </w:t>
      </w:r>
      <w:hyperlink r:id="rId8" w:history="1">
        <w:r w:rsidR="009C6894" w:rsidRPr="009C6894">
          <w:rPr>
            <w:rStyle w:val="Hyperlink"/>
          </w:rPr>
          <w:t>two-page FAQ</w:t>
        </w:r>
      </w:hyperlink>
      <w:r w:rsidR="009C6894">
        <w:t xml:space="preserve"> on the COVID-19 vaccines for children.</w:t>
      </w:r>
    </w:p>
    <w:p w14:paraId="6AF3993D" w14:textId="77777777" w:rsidR="009C6894" w:rsidRDefault="009C6894" w:rsidP="009C6894">
      <w:pPr>
        <w:pStyle w:val="ListParagraph"/>
      </w:pPr>
    </w:p>
    <w:p w14:paraId="3315EB60" w14:textId="33023E75" w:rsidR="009C6894" w:rsidRDefault="0088343F" w:rsidP="009C6894">
      <w:pPr>
        <w:pStyle w:val="ListParagraph"/>
        <w:numPr>
          <w:ilvl w:val="0"/>
          <w:numId w:val="4"/>
        </w:numPr>
        <w:spacing w:line="240" w:lineRule="auto"/>
      </w:pPr>
      <w:r>
        <w:t xml:space="preserve">These are two great resources for managing pain and anxiety: </w:t>
      </w:r>
      <w:hyperlink r:id="rId9" w:history="1">
        <w:r w:rsidRPr="002F4D5B">
          <w:rPr>
            <w:rStyle w:val="Hyperlink"/>
          </w:rPr>
          <w:t>the CARD system</w:t>
        </w:r>
      </w:hyperlink>
      <w:r>
        <w:t xml:space="preserve"> and this </w:t>
      </w:r>
      <w:hyperlink r:id="rId10" w:history="1">
        <w:r w:rsidRPr="0088343F">
          <w:rPr>
            <w:rStyle w:val="Hyperlink"/>
          </w:rPr>
          <w:t>guide for families</w:t>
        </w:r>
      </w:hyperlink>
      <w:r w:rsidR="00A45A2E">
        <w:rPr>
          <w:rStyle w:val="Hyperlink"/>
        </w:rPr>
        <w:t>.</w:t>
      </w:r>
    </w:p>
    <w:p w14:paraId="385947A3" w14:textId="77777777" w:rsidR="002F4D5B" w:rsidRDefault="002F4D5B" w:rsidP="002F4D5B">
      <w:pPr>
        <w:pStyle w:val="ListParagraph"/>
      </w:pPr>
    </w:p>
    <w:p w14:paraId="22447C17" w14:textId="7822DEF9" w:rsidR="002F4D5B" w:rsidRDefault="00543257" w:rsidP="009C6894">
      <w:pPr>
        <w:pStyle w:val="ListParagraph"/>
        <w:numPr>
          <w:ilvl w:val="0"/>
          <w:numId w:val="4"/>
        </w:numPr>
        <w:spacing w:line="240" w:lineRule="auto"/>
      </w:pPr>
      <w:hyperlink r:id="rId11" w:history="1">
        <w:r w:rsidR="002F4D5B" w:rsidRPr="002F4D5B">
          <w:rPr>
            <w:rStyle w:val="Hyperlink"/>
          </w:rPr>
          <w:t>About Kids Health</w:t>
        </w:r>
      </w:hyperlink>
      <w:r w:rsidR="002F4D5B">
        <w:t xml:space="preserve"> and </w:t>
      </w:r>
      <w:hyperlink r:id="rId12" w:history="1">
        <w:r w:rsidR="002F4D5B" w:rsidRPr="002F4D5B">
          <w:rPr>
            <w:rStyle w:val="Hyperlink"/>
          </w:rPr>
          <w:t>Kids Health First</w:t>
        </w:r>
      </w:hyperlink>
      <w:r w:rsidR="002F4D5B">
        <w:t xml:space="preserve"> are reliable sources of information on children’s health and will have information on the COVID-19 vaccine in children</w:t>
      </w:r>
      <w:r w:rsidR="00A45A2E">
        <w:t>.</w:t>
      </w:r>
    </w:p>
    <w:p w14:paraId="1ECE504A" w14:textId="77777777" w:rsidR="00C659FF" w:rsidRDefault="00C659FF" w:rsidP="00C659FF">
      <w:pPr>
        <w:pStyle w:val="ListParagraph"/>
      </w:pPr>
    </w:p>
    <w:p w14:paraId="20C20960" w14:textId="6CD0F9CE" w:rsidR="00C659FF" w:rsidRDefault="00C659FF" w:rsidP="009C6894">
      <w:pPr>
        <w:pStyle w:val="ListParagraph"/>
        <w:numPr>
          <w:ilvl w:val="0"/>
          <w:numId w:val="4"/>
        </w:numPr>
        <w:spacing w:line="240" w:lineRule="auto"/>
      </w:pPr>
      <w:r>
        <w:t xml:space="preserve">The </w:t>
      </w:r>
      <w:hyperlink r:id="rId13" w:history="1">
        <w:r w:rsidRPr="00C659FF">
          <w:rPr>
            <w:rStyle w:val="Hyperlink"/>
          </w:rPr>
          <w:t>vaccine consult service</w:t>
        </w:r>
      </w:hyperlink>
      <w:r>
        <w:t xml:space="preserve"> run by the Hospital for Sick Children offers free telephone consultations to parents and children who have questions</w:t>
      </w:r>
      <w:r w:rsidR="00A45A2E">
        <w:t>.</w:t>
      </w:r>
    </w:p>
    <w:p w14:paraId="03F0C577" w14:textId="77777777" w:rsidR="00860B5C" w:rsidRDefault="00C659FF" w:rsidP="00F47EFF">
      <w:pPr>
        <w:spacing w:line="240" w:lineRule="auto"/>
      </w:pPr>
      <w:r>
        <w:t xml:space="preserve">You can book your child’s </w:t>
      </w:r>
      <w:r w:rsidR="00860B5C">
        <w:t xml:space="preserve">COVID-19 vaccination </w:t>
      </w:r>
      <w:r>
        <w:t xml:space="preserve">appointment by clicking </w:t>
      </w:r>
      <w:r w:rsidR="00860B5C">
        <w:t>this</w:t>
      </w:r>
      <w:r>
        <w:t xml:space="preserve"> link</w:t>
      </w:r>
      <w:r w:rsidR="005C0392">
        <w:t xml:space="preserve">: </w:t>
      </w:r>
      <w:hyperlink r:id="rId14" w:history="1">
        <w:r w:rsidR="00891C19">
          <w:rPr>
            <w:rStyle w:val="Hyperlink"/>
          </w:rPr>
          <w:t>https://covid-19.ontario.ca/book-vaccine/</w:t>
        </w:r>
      </w:hyperlink>
      <w:r w:rsidR="00A45A2E">
        <w:t xml:space="preserve">.  </w:t>
      </w:r>
    </w:p>
    <w:p w14:paraId="05FB0C80" w14:textId="1153FE45" w:rsidR="009C6894" w:rsidRDefault="009324F2" w:rsidP="00F47EFF">
      <w:pPr>
        <w:spacing w:line="240" w:lineRule="auto"/>
      </w:pPr>
      <w:r>
        <w:t xml:space="preserve">In the </w:t>
      </w:r>
      <w:r w:rsidRPr="005C0392">
        <w:t>meantime</w:t>
      </w:r>
      <w:r>
        <w:t xml:space="preserve">, if you have any </w:t>
      </w:r>
      <w:r w:rsidR="00860B5C">
        <w:t xml:space="preserve">additional </w:t>
      </w:r>
      <w:r>
        <w:t xml:space="preserve">questions, please contact </w:t>
      </w:r>
      <w:r w:rsidR="00860B5C">
        <w:t>your primary care provider to book an appointment</w:t>
      </w:r>
      <w:r>
        <w:t xml:space="preserve">. </w:t>
      </w:r>
    </w:p>
    <w:sectPr w:rsidR="009C6894" w:rsidSect="003726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E24"/>
    <w:multiLevelType w:val="hybridMultilevel"/>
    <w:tmpl w:val="BE9026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73A3"/>
    <w:multiLevelType w:val="hybridMultilevel"/>
    <w:tmpl w:val="F4482E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37AD9"/>
    <w:multiLevelType w:val="hybridMultilevel"/>
    <w:tmpl w:val="4AA4F6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6661B"/>
    <w:multiLevelType w:val="hybridMultilevel"/>
    <w:tmpl w:val="BBD43CF4"/>
    <w:lvl w:ilvl="0" w:tplc="10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60"/>
    <w:rsid w:val="002148B7"/>
    <w:rsid w:val="002F4D5B"/>
    <w:rsid w:val="00372660"/>
    <w:rsid w:val="00543257"/>
    <w:rsid w:val="005C0392"/>
    <w:rsid w:val="00615AD2"/>
    <w:rsid w:val="00623C99"/>
    <w:rsid w:val="00860B5C"/>
    <w:rsid w:val="0088343F"/>
    <w:rsid w:val="00891C19"/>
    <w:rsid w:val="009324F2"/>
    <w:rsid w:val="009C6894"/>
    <w:rsid w:val="00A45A2E"/>
    <w:rsid w:val="00B66B4E"/>
    <w:rsid w:val="00C659FF"/>
    <w:rsid w:val="00F47EFF"/>
    <w:rsid w:val="00F8407B"/>
    <w:rsid w:val="00FA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0A932"/>
  <w15:chartTrackingRefBased/>
  <w15:docId w15:val="{6D491B14-830D-4109-BEC3-C818CE28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E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7E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20.rs6.net/tn.jsp?f=0011O7xt7sZuN68LgiFsfl32qukVgqHCyn0SyWiF0I60L5fl4WTmta1JpG6AUF7wQASt42pPlLsr2Si33DMzRtXewt6megw4pxglPq5dq-D2a0RJrlg9Ftn6txJB-ZUbvUqDvjIyLAnJjNZeWMEBLIVbqZ40msOL1xA73QkmOuYoFFNWqI4EHiGoK-AtQCJM5zgYeyAW05_As4C43-q4_Cu-OwJDNWWz01SilP4mWltCOL1VcHfghsj2bx1huIZu6lO_QlB6wZpI1Y=&amp;c=vXn1Uw9KIBcROELycB3g4oERU_NwtBXa1zaZvRjoDxPYStnZ48_LvA==&amp;ch=u5G_jkfaogqhx2JjDlAXERQloOXUyBbZaqXYXbALxgqbFv7njWlDuw==" TargetMode="External"/><Relationship Id="rId13" Type="http://schemas.openxmlformats.org/officeDocument/2006/relationships/hyperlink" Target="https://www.sickkids.ca/en/care-services/support-services/covid-19-vaccine-consu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20.rs6.net/tn.jsp?f=0011O7xt7sZuN68LgiFsfl32qukVgqHCyn0SyWiF0I60L5fl4WTmta1JjirQ_00LNHmaA6xE3hbrLQZQJ-US05-_b4ixyOZHWrWsPMm7sXVAveCBMCMYdwh4CRSOAGASGRPL71UwrkbViGlqvECmUehy5kR2QFF4l7PF34bcUbOHr_Gg7bzr7ay-YHQA2VKudzLdZrqlHniaJov69h9SjvWEg==&amp;c=vXn1Uw9KIBcROELycB3g4oERU_NwtBXa1zaZvRjoDxPYStnZ48_LvA==&amp;ch=u5G_jkfaogqhx2JjDlAXERQloOXUyBbZaqXYXbALxgqbFv7njWlDuw==" TargetMode="External"/><Relationship Id="rId12" Type="http://schemas.openxmlformats.org/officeDocument/2006/relationships/hyperlink" Target="https://kidshealthfirst.c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20.rs6.net/tn.jsp?f=0011O7xt7sZuN68LgiFsfl32qukVgqHCyn0SyWiF0I60L5fl4WTmta1JpG6AUF7wQAS0q_TS_o5JjzyJNG4mSjQJyn3aHsB1LorsGAnekI0a6LRNad0SgC9R3kPukLcJOF_eU_o39nrsGdS2QFx1kCdqNoj1g82Xs6WIYYrJB8jSzQWxQmAOt-Hp7wxPq7P8LlGPEGy_1269J7iNVS49hGMazWq7NByIdA8&amp;c=vXn1Uw9KIBcROELycB3g4oERU_NwtBXa1zaZvRjoDxPYStnZ48_LvA==&amp;ch=u5G_jkfaogqhx2JjDlAXERQloOXUyBbZaqXYXbALxgqbFv7njWlDuw==" TargetMode="External"/><Relationship Id="rId11" Type="http://schemas.openxmlformats.org/officeDocument/2006/relationships/hyperlink" Target="https://www.aboutkidshealth.ca/" TargetMode="External"/><Relationship Id="rId5" Type="http://schemas.openxmlformats.org/officeDocument/2006/relationships/hyperlink" Target="https://www.simcoemuskokahealth.org/Topics/COVID-19/Vaccine-and-Immunization/Children-5-to-11-year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aringforkids.cps.ca/handouts/immunization/covid-19-vaccine-for-child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munize.ca/card-kids-and-adolescents" TargetMode="External"/><Relationship Id="rId14" Type="http://schemas.openxmlformats.org/officeDocument/2006/relationships/hyperlink" Target="https://covid-19.ontario.ca/book-vacc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McCormick</dc:creator>
  <cp:keywords/>
  <dc:description/>
  <cp:lastModifiedBy>Miller, Christine</cp:lastModifiedBy>
  <cp:revision>2</cp:revision>
  <dcterms:created xsi:type="dcterms:W3CDTF">2021-12-02T20:14:00Z</dcterms:created>
  <dcterms:modified xsi:type="dcterms:W3CDTF">2021-12-02T20:14:00Z</dcterms:modified>
</cp:coreProperties>
</file>