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A0280" w14:textId="563FEA03" w:rsidR="00EE186C" w:rsidRPr="00DB7260" w:rsidRDefault="0009528C" w:rsidP="00C55782">
      <w:pPr>
        <w:jc w:val="center"/>
        <w:rPr>
          <w:rFonts w:ascii="Arial" w:hAnsi="Arial" w:cs="Arial"/>
          <w:b/>
          <w:sz w:val="28"/>
          <w:szCs w:val="28"/>
        </w:rPr>
      </w:pPr>
      <w:r>
        <w:rPr>
          <w:rFonts w:ascii="Arial" w:hAnsi="Arial" w:cs="Arial"/>
          <w:b/>
          <w:sz w:val="28"/>
          <w:szCs w:val="28"/>
        </w:rPr>
        <w:t xml:space="preserve">Community Clinic </w:t>
      </w:r>
      <w:r w:rsidR="00DB3574">
        <w:rPr>
          <w:rFonts w:ascii="Arial" w:hAnsi="Arial" w:cs="Arial"/>
          <w:b/>
          <w:sz w:val="28"/>
          <w:szCs w:val="28"/>
        </w:rPr>
        <w:t xml:space="preserve">Screener </w:t>
      </w:r>
      <w:r w:rsidR="00F07807" w:rsidRPr="00DB7260">
        <w:rPr>
          <w:rFonts w:ascii="Arial" w:hAnsi="Arial" w:cs="Arial"/>
          <w:b/>
          <w:sz w:val="28"/>
          <w:szCs w:val="28"/>
        </w:rPr>
        <w:t>role</w:t>
      </w:r>
    </w:p>
    <w:p w14:paraId="039EC9D6" w14:textId="77777777" w:rsidR="00F07807" w:rsidRPr="00F060DC" w:rsidRDefault="00F07807" w:rsidP="00C55782">
      <w:pPr>
        <w:pStyle w:val="ListParagraph"/>
        <w:numPr>
          <w:ilvl w:val="0"/>
          <w:numId w:val="7"/>
        </w:numPr>
        <w:rPr>
          <w:rFonts w:ascii="Arial" w:hAnsi="Arial" w:cs="Arial"/>
          <w:b/>
        </w:rPr>
      </w:pPr>
      <w:r w:rsidRPr="00F060DC">
        <w:rPr>
          <w:rFonts w:ascii="Arial" w:hAnsi="Arial" w:cs="Arial"/>
          <w:b/>
        </w:rPr>
        <w:t>Prior to clinic:</w:t>
      </w:r>
    </w:p>
    <w:p w14:paraId="285FBB40" w14:textId="77777777" w:rsidR="00F07807" w:rsidRPr="00F060DC" w:rsidRDefault="00F07807" w:rsidP="00C55782">
      <w:pPr>
        <w:pStyle w:val="ListParagraph"/>
        <w:numPr>
          <w:ilvl w:val="0"/>
          <w:numId w:val="8"/>
        </w:numPr>
        <w:rPr>
          <w:rFonts w:ascii="Arial" w:hAnsi="Arial" w:cs="Arial"/>
        </w:rPr>
      </w:pPr>
      <w:r w:rsidRPr="00F060DC">
        <w:rPr>
          <w:rFonts w:ascii="Arial" w:hAnsi="Arial" w:cs="Arial"/>
        </w:rPr>
        <w:t xml:space="preserve">Bring </w:t>
      </w:r>
      <w:r w:rsidR="008518B0" w:rsidRPr="00F060DC">
        <w:rPr>
          <w:rFonts w:ascii="Arial" w:hAnsi="Arial" w:cs="Arial"/>
        </w:rPr>
        <w:t xml:space="preserve">clean googles/ face shield </w:t>
      </w:r>
    </w:p>
    <w:p w14:paraId="7B9F53A6" w14:textId="77777777" w:rsidR="00A465D0" w:rsidRPr="00F060DC" w:rsidRDefault="00A465D0" w:rsidP="00C55782">
      <w:pPr>
        <w:pStyle w:val="ListParagraph"/>
        <w:numPr>
          <w:ilvl w:val="0"/>
          <w:numId w:val="8"/>
        </w:numPr>
        <w:rPr>
          <w:rFonts w:ascii="Arial" w:hAnsi="Arial" w:cs="Arial"/>
        </w:rPr>
      </w:pPr>
      <w:r w:rsidRPr="00F060DC">
        <w:rPr>
          <w:rFonts w:ascii="Arial" w:hAnsi="Arial" w:cs="Arial"/>
        </w:rPr>
        <w:t>Bring identification</w:t>
      </w:r>
    </w:p>
    <w:p w14:paraId="64B5D01D" w14:textId="1D9FB485" w:rsidR="00427ACC" w:rsidRPr="00262D50" w:rsidRDefault="00427ACC" w:rsidP="00427ACC">
      <w:pPr>
        <w:pStyle w:val="ListParagraph"/>
        <w:numPr>
          <w:ilvl w:val="0"/>
          <w:numId w:val="8"/>
        </w:numPr>
        <w:rPr>
          <w:rFonts w:ascii="Arial" w:hAnsi="Arial" w:cs="Arial"/>
        </w:rPr>
      </w:pPr>
      <w:r w:rsidRPr="00262D50">
        <w:rPr>
          <w:rFonts w:ascii="Arial" w:hAnsi="Arial" w:cs="Arial"/>
        </w:rPr>
        <w:t xml:space="preserve">Confirm clinic location, start time, coordinator contact information </w:t>
      </w:r>
    </w:p>
    <w:p w14:paraId="32685015" w14:textId="77777777" w:rsidR="00C55782" w:rsidRPr="00F060DC" w:rsidRDefault="00C55782" w:rsidP="00C55782">
      <w:pPr>
        <w:pStyle w:val="ListParagraph"/>
        <w:ind w:left="1080"/>
        <w:rPr>
          <w:rFonts w:ascii="Arial" w:hAnsi="Arial" w:cs="Arial"/>
        </w:rPr>
      </w:pPr>
    </w:p>
    <w:p w14:paraId="66D51263" w14:textId="77777777" w:rsidR="00F07807" w:rsidRPr="00F060DC" w:rsidRDefault="00F07807" w:rsidP="00C55782">
      <w:pPr>
        <w:pStyle w:val="ListParagraph"/>
        <w:numPr>
          <w:ilvl w:val="0"/>
          <w:numId w:val="7"/>
        </w:numPr>
        <w:rPr>
          <w:rFonts w:ascii="Arial" w:hAnsi="Arial" w:cs="Arial"/>
        </w:rPr>
      </w:pPr>
      <w:r w:rsidRPr="00F060DC">
        <w:rPr>
          <w:rFonts w:ascii="Arial" w:hAnsi="Arial" w:cs="Arial"/>
          <w:b/>
        </w:rPr>
        <w:t>Clinic set up</w:t>
      </w:r>
      <w:r w:rsidR="00C55782" w:rsidRPr="00F060DC">
        <w:rPr>
          <w:rFonts w:ascii="Arial" w:hAnsi="Arial" w:cs="Arial"/>
          <w:b/>
        </w:rPr>
        <w:t>:</w:t>
      </w:r>
    </w:p>
    <w:p w14:paraId="2CF480DA" w14:textId="0F7CD5C2" w:rsidR="00F07807" w:rsidRDefault="00DB3574" w:rsidP="00C55782">
      <w:pPr>
        <w:pStyle w:val="ListParagraph"/>
        <w:numPr>
          <w:ilvl w:val="0"/>
          <w:numId w:val="9"/>
        </w:numPr>
        <w:rPr>
          <w:rFonts w:ascii="Arial" w:hAnsi="Arial" w:cs="Arial"/>
        </w:rPr>
      </w:pPr>
      <w:r>
        <w:rPr>
          <w:rFonts w:ascii="Arial" w:hAnsi="Arial" w:cs="Arial"/>
        </w:rPr>
        <w:t xml:space="preserve">Ensure you have the supplies needed in the screening area (masks, hand sanitizer, screening questions) </w:t>
      </w:r>
    </w:p>
    <w:p w14:paraId="2157BECB" w14:textId="7F4611D6" w:rsidR="00A836C4" w:rsidRDefault="00DB3574" w:rsidP="00A836C4">
      <w:pPr>
        <w:pStyle w:val="ListParagraph"/>
        <w:numPr>
          <w:ilvl w:val="0"/>
          <w:numId w:val="9"/>
        </w:numPr>
        <w:rPr>
          <w:rFonts w:ascii="Arial" w:hAnsi="Arial" w:cs="Arial"/>
        </w:rPr>
      </w:pPr>
      <w:r>
        <w:rPr>
          <w:rFonts w:ascii="Arial" w:hAnsi="Arial" w:cs="Arial"/>
        </w:rPr>
        <w:t>Screeners are to be in full PPE at all times (gown, gloves, medical mask and eye protection)</w:t>
      </w:r>
    </w:p>
    <w:p w14:paraId="3E273D99" w14:textId="77777777" w:rsidR="00A836C4" w:rsidRPr="00A836C4" w:rsidRDefault="00A836C4" w:rsidP="00A836C4">
      <w:pPr>
        <w:pStyle w:val="ListParagraph"/>
        <w:ind w:left="1080"/>
        <w:rPr>
          <w:rFonts w:ascii="Arial" w:hAnsi="Arial" w:cs="Arial"/>
        </w:rPr>
      </w:pPr>
    </w:p>
    <w:p w14:paraId="794F2C67" w14:textId="24A2C603" w:rsidR="00A836C4" w:rsidRPr="00A836C4" w:rsidRDefault="00A836C4" w:rsidP="00A836C4">
      <w:pPr>
        <w:pStyle w:val="ListParagraph"/>
        <w:numPr>
          <w:ilvl w:val="0"/>
          <w:numId w:val="7"/>
        </w:numPr>
        <w:rPr>
          <w:rFonts w:ascii="Arial" w:hAnsi="Arial" w:cs="Arial"/>
        </w:rPr>
      </w:pPr>
      <w:r>
        <w:rPr>
          <w:rFonts w:ascii="Arial" w:hAnsi="Arial" w:cs="Arial"/>
          <w:b/>
        </w:rPr>
        <w:t>Screening all clinic staff Upon entry into clinic</w:t>
      </w:r>
      <w:r w:rsidRPr="00F060DC">
        <w:rPr>
          <w:rFonts w:ascii="Arial" w:hAnsi="Arial" w:cs="Arial"/>
          <w:b/>
        </w:rPr>
        <w:t>:</w:t>
      </w:r>
    </w:p>
    <w:p w14:paraId="6D676F11" w14:textId="735340CB" w:rsidR="00A836C4" w:rsidRDefault="00A836C4" w:rsidP="00A836C4">
      <w:pPr>
        <w:pStyle w:val="ListParagraph"/>
        <w:numPr>
          <w:ilvl w:val="1"/>
          <w:numId w:val="7"/>
        </w:numPr>
        <w:autoSpaceDE w:val="0"/>
        <w:autoSpaceDN w:val="0"/>
        <w:adjustRightInd w:val="0"/>
        <w:spacing w:before="120" w:after="120" w:line="312" w:lineRule="auto"/>
        <w:rPr>
          <w:rFonts w:ascii="Arial" w:hAnsi="Arial" w:cs="Arial"/>
        </w:rPr>
      </w:pPr>
      <w:r>
        <w:rPr>
          <w:rFonts w:ascii="Arial" w:hAnsi="Arial" w:cs="Arial"/>
        </w:rPr>
        <w:t>Actively screen all clinic staff</w:t>
      </w:r>
      <w:r w:rsidRPr="00586274">
        <w:rPr>
          <w:rFonts w:ascii="Arial" w:hAnsi="Arial" w:cs="Arial"/>
        </w:rPr>
        <w:t xml:space="preserve"> for symptoms or risk </w:t>
      </w:r>
      <w:r>
        <w:rPr>
          <w:rFonts w:ascii="Arial" w:hAnsi="Arial" w:cs="Arial"/>
        </w:rPr>
        <w:t xml:space="preserve">factors for COVID-19 infection using the COVID -19 immunization screening signs for symptoms. </w:t>
      </w:r>
    </w:p>
    <w:p w14:paraId="7012EE95" w14:textId="058C0AAA" w:rsidR="00A836C4" w:rsidRDefault="00A836C4" w:rsidP="00A836C4">
      <w:pPr>
        <w:pStyle w:val="ListParagraph"/>
        <w:numPr>
          <w:ilvl w:val="1"/>
          <w:numId w:val="7"/>
        </w:numPr>
        <w:rPr>
          <w:rFonts w:ascii="Arial" w:hAnsi="Arial" w:cs="Arial"/>
        </w:rPr>
      </w:pPr>
      <w:r>
        <w:rPr>
          <w:rFonts w:ascii="Arial" w:hAnsi="Arial" w:cs="Arial"/>
        </w:rPr>
        <w:t xml:space="preserve">Using the Clinic Staff clinic screening sign in sheet, screen anyone working at the COVID -19 clinic. </w:t>
      </w:r>
    </w:p>
    <w:p w14:paraId="30747E31" w14:textId="0112749F" w:rsidR="00A836C4" w:rsidRPr="00A836C4" w:rsidRDefault="00A836C4" w:rsidP="00A836C4">
      <w:pPr>
        <w:pStyle w:val="ListParagraph"/>
        <w:numPr>
          <w:ilvl w:val="1"/>
          <w:numId w:val="7"/>
        </w:numPr>
        <w:rPr>
          <w:rFonts w:ascii="Arial" w:hAnsi="Arial" w:cs="Arial"/>
        </w:rPr>
      </w:pPr>
      <w:r>
        <w:rPr>
          <w:rFonts w:ascii="Arial" w:hAnsi="Arial" w:cs="Arial"/>
        </w:rPr>
        <w:t xml:space="preserve">Screeners will record information on the COVID-19 screening sign in sheet </w:t>
      </w:r>
      <w:r>
        <w:rPr>
          <w:rFonts w:ascii="Arial" w:hAnsi="Arial" w:cs="Arial"/>
        </w:rPr>
        <w:t>(see image below</w:t>
      </w:r>
      <w:r>
        <w:rPr>
          <w:rFonts w:ascii="Arial" w:hAnsi="Arial" w:cs="Arial"/>
        </w:rPr>
        <w:t xml:space="preserve"> including the name, organization, contact number/email (Contact information only required for those who are </w:t>
      </w:r>
      <w:proofErr w:type="gramStart"/>
      <w:r>
        <w:rPr>
          <w:rFonts w:ascii="Arial" w:hAnsi="Arial" w:cs="Arial"/>
        </w:rPr>
        <w:t>not  employees</w:t>
      </w:r>
      <w:proofErr w:type="gramEnd"/>
      <w:r>
        <w:rPr>
          <w:rFonts w:ascii="Arial" w:hAnsi="Arial" w:cs="Arial"/>
        </w:rPr>
        <w:t xml:space="preserve">) and the screening response), </w:t>
      </w:r>
      <w:r>
        <w:rPr>
          <w:rFonts w:ascii="Arial" w:hAnsi="Arial" w:cs="Arial"/>
        </w:rPr>
        <w:t>upon entry into the clinic location</w:t>
      </w:r>
      <w:r>
        <w:rPr>
          <w:rFonts w:ascii="Arial" w:hAnsi="Arial" w:cs="Arial"/>
        </w:rPr>
        <w:t xml:space="preserve">. </w:t>
      </w:r>
    </w:p>
    <w:p w14:paraId="1C97C5CD" w14:textId="2B732565" w:rsidR="00A836C4" w:rsidRPr="00A836C4" w:rsidRDefault="00A836C4" w:rsidP="00A836C4">
      <w:pPr>
        <w:pStyle w:val="ListParagraph"/>
        <w:numPr>
          <w:ilvl w:val="0"/>
          <w:numId w:val="7"/>
        </w:numPr>
        <w:rPr>
          <w:rFonts w:ascii="Arial" w:hAnsi="Arial" w:cs="Arial"/>
          <w:b/>
        </w:rPr>
      </w:pPr>
      <w:r w:rsidRPr="00A836C4">
        <w:rPr>
          <w:rFonts w:ascii="Arial" w:hAnsi="Arial" w:cs="Arial"/>
          <w:b/>
        </w:rPr>
        <w:t xml:space="preserve">If time allows after all clinic staff have arrived </w:t>
      </w:r>
    </w:p>
    <w:p w14:paraId="0BBB10B9" w14:textId="77777777" w:rsidR="00A836C4" w:rsidRPr="00F060DC" w:rsidRDefault="00A836C4" w:rsidP="00A836C4">
      <w:pPr>
        <w:pStyle w:val="ListParagraph"/>
        <w:numPr>
          <w:ilvl w:val="1"/>
          <w:numId w:val="7"/>
        </w:numPr>
        <w:rPr>
          <w:rFonts w:ascii="Arial" w:hAnsi="Arial" w:cs="Arial"/>
        </w:rPr>
      </w:pPr>
      <w:r w:rsidRPr="00F060DC">
        <w:rPr>
          <w:rFonts w:ascii="Arial" w:hAnsi="Arial" w:cs="Arial"/>
        </w:rPr>
        <w:t>Help set up clinics by cleaning and distributing supplies</w:t>
      </w:r>
    </w:p>
    <w:p w14:paraId="0272DDFE" w14:textId="78F82180" w:rsidR="00A836C4" w:rsidRDefault="00A836C4" w:rsidP="00A836C4">
      <w:pPr>
        <w:pStyle w:val="ListParagraph"/>
        <w:numPr>
          <w:ilvl w:val="1"/>
          <w:numId w:val="7"/>
        </w:numPr>
        <w:rPr>
          <w:rFonts w:ascii="Arial" w:hAnsi="Arial" w:cs="Arial"/>
        </w:rPr>
      </w:pPr>
      <w:r w:rsidRPr="00F060DC">
        <w:rPr>
          <w:rFonts w:ascii="Arial" w:hAnsi="Arial" w:cs="Arial"/>
        </w:rPr>
        <w:t>Check in with coordinator, introductions, and plan for day (huddle)</w:t>
      </w:r>
    </w:p>
    <w:p w14:paraId="622A1286" w14:textId="77777777" w:rsidR="00A836C4" w:rsidRPr="00A836C4" w:rsidRDefault="00A836C4" w:rsidP="00A836C4">
      <w:pPr>
        <w:pStyle w:val="ListParagraph"/>
        <w:ind w:left="1440"/>
        <w:rPr>
          <w:rFonts w:ascii="Arial" w:hAnsi="Arial" w:cs="Arial"/>
        </w:rPr>
      </w:pPr>
    </w:p>
    <w:p w14:paraId="3CB450FD" w14:textId="6C1190C9" w:rsidR="0050107A" w:rsidRPr="00F060DC" w:rsidRDefault="00C55782" w:rsidP="00DB7260">
      <w:pPr>
        <w:pStyle w:val="ListParagraph"/>
        <w:numPr>
          <w:ilvl w:val="0"/>
          <w:numId w:val="10"/>
        </w:numPr>
        <w:rPr>
          <w:rFonts w:ascii="Arial" w:hAnsi="Arial" w:cs="Arial"/>
          <w:b/>
        </w:rPr>
      </w:pPr>
      <w:r w:rsidRPr="00F060DC">
        <w:rPr>
          <w:rFonts w:ascii="Arial" w:hAnsi="Arial" w:cs="Arial"/>
          <w:b/>
        </w:rPr>
        <w:t xml:space="preserve">During </w:t>
      </w:r>
      <w:r w:rsidR="00F104C9" w:rsidRPr="00F060DC">
        <w:rPr>
          <w:rFonts w:ascii="Arial" w:hAnsi="Arial" w:cs="Arial"/>
          <w:b/>
        </w:rPr>
        <w:t>Clinic</w:t>
      </w:r>
      <w:r w:rsidRPr="00F060DC">
        <w:rPr>
          <w:rFonts w:ascii="Arial" w:hAnsi="Arial" w:cs="Arial"/>
          <w:b/>
        </w:rPr>
        <w:t>:</w:t>
      </w:r>
      <w:r w:rsidR="00DB7260" w:rsidRPr="00F060DC">
        <w:rPr>
          <w:rFonts w:ascii="Arial" w:hAnsi="Arial" w:cs="Arial"/>
          <w:b/>
        </w:rPr>
        <w:t xml:space="preserve"> </w:t>
      </w:r>
    </w:p>
    <w:p w14:paraId="101826A6" w14:textId="589C9F77" w:rsidR="00DB3574" w:rsidRPr="00586274" w:rsidRDefault="00DB3574" w:rsidP="008479CA">
      <w:pPr>
        <w:pStyle w:val="ListParagraph"/>
        <w:numPr>
          <w:ilvl w:val="1"/>
          <w:numId w:val="10"/>
        </w:numPr>
        <w:autoSpaceDE w:val="0"/>
        <w:autoSpaceDN w:val="0"/>
        <w:adjustRightInd w:val="0"/>
        <w:spacing w:before="120" w:after="120" w:line="312" w:lineRule="auto"/>
        <w:rPr>
          <w:rFonts w:ascii="Arial" w:hAnsi="Arial" w:cs="Arial"/>
        </w:rPr>
      </w:pPr>
      <w:r w:rsidRPr="00586274">
        <w:rPr>
          <w:rFonts w:ascii="Arial" w:hAnsi="Arial" w:cs="Arial"/>
        </w:rPr>
        <w:t>Greet people as they arrive at the clinic.</w:t>
      </w:r>
    </w:p>
    <w:p w14:paraId="73E7BA08" w14:textId="5F721289" w:rsidR="00DB3574" w:rsidRPr="00586274" w:rsidRDefault="00DB3574" w:rsidP="008479CA">
      <w:pPr>
        <w:pStyle w:val="ListParagraph"/>
        <w:numPr>
          <w:ilvl w:val="1"/>
          <w:numId w:val="10"/>
        </w:numPr>
        <w:spacing w:before="120" w:after="120" w:line="312" w:lineRule="auto"/>
        <w:rPr>
          <w:rFonts w:ascii="Arial" w:eastAsia="Times New Roman" w:hAnsi="Arial" w:cs="Arial"/>
        </w:rPr>
      </w:pPr>
      <w:r w:rsidRPr="00586274">
        <w:rPr>
          <w:rFonts w:ascii="Arial" w:eastAsia="Times New Roman" w:hAnsi="Arial" w:cs="Arial"/>
        </w:rPr>
        <w:t>If client is not wearing a face covering inform them it is required for all clients</w:t>
      </w:r>
      <w:r w:rsidR="00586274" w:rsidRPr="00586274">
        <w:rPr>
          <w:rFonts w:ascii="Arial" w:eastAsia="Times New Roman" w:hAnsi="Arial" w:cs="Arial"/>
        </w:rPr>
        <w:t>, have them use hand sanitizer and then remove one</w:t>
      </w:r>
      <w:r w:rsidRPr="00586274">
        <w:rPr>
          <w:rFonts w:ascii="Arial" w:eastAsia="Times New Roman" w:hAnsi="Arial" w:cs="Arial"/>
        </w:rPr>
        <w:t xml:space="preserve"> from the stand</w:t>
      </w:r>
      <w:r w:rsidR="00586274" w:rsidRPr="00586274">
        <w:rPr>
          <w:rFonts w:ascii="Arial" w:eastAsia="Times New Roman" w:hAnsi="Arial" w:cs="Arial"/>
        </w:rPr>
        <w:t xml:space="preserve">.  </w:t>
      </w:r>
      <w:r w:rsidRPr="00586274">
        <w:rPr>
          <w:rFonts w:ascii="Arial" w:eastAsia="Times New Roman" w:hAnsi="Arial" w:cs="Arial"/>
        </w:rPr>
        <w:t>If the client indicates they are unable to wear one due to medical, cultural or religious reasons or other reasons, do not insist they wear one, thank them for letting you know.</w:t>
      </w:r>
      <w:r w:rsidR="0098525D">
        <w:rPr>
          <w:rFonts w:ascii="Arial" w:eastAsia="Times New Roman" w:hAnsi="Arial" w:cs="Arial"/>
        </w:rPr>
        <w:t xml:space="preserve"> Inform clinic coordinator. Clinic coordinator may bring client to a less busy area for service. </w:t>
      </w:r>
    </w:p>
    <w:p w14:paraId="39AD2FAB" w14:textId="363E06CF" w:rsidR="00586274" w:rsidRPr="00586274" w:rsidRDefault="00586274" w:rsidP="008479CA">
      <w:pPr>
        <w:pStyle w:val="ListParagraph"/>
        <w:numPr>
          <w:ilvl w:val="1"/>
          <w:numId w:val="10"/>
        </w:numPr>
        <w:spacing w:before="120" w:after="120" w:line="312" w:lineRule="auto"/>
        <w:rPr>
          <w:rFonts w:ascii="Arial" w:eastAsia="Times New Roman" w:hAnsi="Arial" w:cs="Arial"/>
        </w:rPr>
      </w:pPr>
      <w:r w:rsidRPr="00586274">
        <w:rPr>
          <w:rFonts w:ascii="Arial" w:eastAsia="Times New Roman" w:hAnsi="Arial" w:cs="Arial"/>
        </w:rPr>
        <w:t>Confirm the client has an appointment</w:t>
      </w:r>
      <w:r w:rsidR="0098525D">
        <w:rPr>
          <w:rFonts w:ascii="Arial" w:eastAsia="Times New Roman" w:hAnsi="Arial" w:cs="Arial"/>
        </w:rPr>
        <w:t>.</w:t>
      </w:r>
    </w:p>
    <w:p w14:paraId="1BD8AD49" w14:textId="584F424D" w:rsidR="00DB3574" w:rsidRPr="00586274" w:rsidRDefault="00586274" w:rsidP="008479CA">
      <w:pPr>
        <w:pStyle w:val="ListParagraph"/>
        <w:numPr>
          <w:ilvl w:val="1"/>
          <w:numId w:val="10"/>
        </w:numPr>
        <w:spacing w:before="120" w:after="120" w:line="312" w:lineRule="auto"/>
        <w:rPr>
          <w:rFonts w:ascii="Arial" w:eastAsia="Times New Roman" w:hAnsi="Arial" w:cs="Arial"/>
        </w:rPr>
      </w:pPr>
      <w:r w:rsidRPr="00586274">
        <w:rPr>
          <w:rFonts w:ascii="Arial" w:eastAsia="Times New Roman" w:hAnsi="Arial" w:cs="Arial"/>
        </w:rPr>
        <w:t>I</w:t>
      </w:r>
      <w:r w:rsidR="00DB3574" w:rsidRPr="00586274">
        <w:rPr>
          <w:rFonts w:ascii="Arial" w:eastAsia="Times New Roman" w:hAnsi="Arial" w:cs="Arial"/>
        </w:rPr>
        <w:t>nform client you need to ask them screening questions before they can proceed into the clinic area.</w:t>
      </w:r>
    </w:p>
    <w:p w14:paraId="5A88A389" w14:textId="38D15E8A" w:rsidR="0098525D" w:rsidRDefault="00DB3574" w:rsidP="008479CA">
      <w:pPr>
        <w:pStyle w:val="ListParagraph"/>
        <w:numPr>
          <w:ilvl w:val="1"/>
          <w:numId w:val="10"/>
        </w:numPr>
        <w:autoSpaceDE w:val="0"/>
        <w:autoSpaceDN w:val="0"/>
        <w:adjustRightInd w:val="0"/>
        <w:spacing w:before="120" w:after="120" w:line="312" w:lineRule="auto"/>
        <w:rPr>
          <w:rFonts w:ascii="Arial" w:hAnsi="Arial" w:cs="Arial"/>
        </w:rPr>
      </w:pPr>
      <w:r w:rsidRPr="00586274">
        <w:rPr>
          <w:rFonts w:ascii="Arial" w:hAnsi="Arial" w:cs="Arial"/>
        </w:rPr>
        <w:t xml:space="preserve">Actively screen clients for symptoms or risk </w:t>
      </w:r>
      <w:r w:rsidR="0098525D">
        <w:rPr>
          <w:rFonts w:ascii="Arial" w:hAnsi="Arial" w:cs="Arial"/>
        </w:rPr>
        <w:t xml:space="preserve">factors for COVID-19 infection using the COVID -19 immunization screening signs for symptoms. </w:t>
      </w:r>
    </w:p>
    <w:p w14:paraId="626F19E5" w14:textId="77777777" w:rsidR="0098525D" w:rsidRDefault="0098525D" w:rsidP="0098525D">
      <w:pPr>
        <w:pStyle w:val="ListParagraph"/>
        <w:autoSpaceDE w:val="0"/>
        <w:autoSpaceDN w:val="0"/>
        <w:adjustRightInd w:val="0"/>
        <w:spacing w:before="120" w:after="120" w:line="312" w:lineRule="auto"/>
        <w:ind w:left="1440"/>
        <w:rPr>
          <w:rFonts w:ascii="Arial" w:hAnsi="Arial" w:cs="Arial"/>
        </w:rPr>
      </w:pPr>
      <w:r>
        <w:rPr>
          <w:rFonts w:ascii="Arial" w:hAnsi="Arial" w:cs="Arial"/>
        </w:rPr>
        <w:t>Clients who answer yes to any of the following categories</w:t>
      </w:r>
    </w:p>
    <w:p w14:paraId="5D509FB2" w14:textId="6440BEDC" w:rsidR="00DB3574" w:rsidRDefault="0098525D" w:rsidP="0098525D">
      <w:pPr>
        <w:pStyle w:val="ListParagraph"/>
        <w:numPr>
          <w:ilvl w:val="0"/>
          <w:numId w:val="22"/>
        </w:numPr>
        <w:autoSpaceDE w:val="0"/>
        <w:autoSpaceDN w:val="0"/>
        <w:adjustRightInd w:val="0"/>
        <w:spacing w:before="120" w:after="120" w:line="312" w:lineRule="auto"/>
        <w:rPr>
          <w:rFonts w:ascii="Arial" w:hAnsi="Arial" w:cs="Arial"/>
        </w:rPr>
      </w:pPr>
      <w:r>
        <w:rPr>
          <w:rFonts w:ascii="Arial" w:hAnsi="Arial" w:cs="Arial"/>
        </w:rPr>
        <w:t>Yes to having any one COVID -19 symptom in the past 10 days &amp; no negative COVID -19 test</w:t>
      </w:r>
    </w:p>
    <w:p w14:paraId="3001878E" w14:textId="5324B34A" w:rsidR="0098525D" w:rsidRDefault="0098525D" w:rsidP="0098525D">
      <w:pPr>
        <w:pStyle w:val="ListParagraph"/>
        <w:numPr>
          <w:ilvl w:val="0"/>
          <w:numId w:val="22"/>
        </w:numPr>
        <w:autoSpaceDE w:val="0"/>
        <w:autoSpaceDN w:val="0"/>
        <w:adjustRightInd w:val="0"/>
        <w:spacing w:before="120" w:after="120" w:line="312" w:lineRule="auto"/>
        <w:rPr>
          <w:rFonts w:ascii="Arial" w:hAnsi="Arial" w:cs="Arial"/>
        </w:rPr>
      </w:pPr>
      <w:r>
        <w:rPr>
          <w:rFonts w:ascii="Arial" w:hAnsi="Arial" w:cs="Arial"/>
        </w:rPr>
        <w:t xml:space="preserve">Yes to close contact in the last 14 days with </w:t>
      </w:r>
      <w:proofErr w:type="spellStart"/>
      <w:r>
        <w:rPr>
          <w:rFonts w:ascii="Arial" w:hAnsi="Arial" w:cs="Arial"/>
        </w:rPr>
        <w:t>any one</w:t>
      </w:r>
      <w:proofErr w:type="spellEnd"/>
      <w:r>
        <w:rPr>
          <w:rFonts w:ascii="Arial" w:hAnsi="Arial" w:cs="Arial"/>
        </w:rPr>
        <w:t xml:space="preserve"> who has had a covid-19 symptom and has not been tested negative. (If testing occurred for the close contact and it came back negative then they would pass)</w:t>
      </w:r>
    </w:p>
    <w:p w14:paraId="30FE3DE4" w14:textId="41FF11F2" w:rsidR="0098525D" w:rsidRDefault="0098525D" w:rsidP="0098525D">
      <w:pPr>
        <w:pStyle w:val="ListParagraph"/>
        <w:numPr>
          <w:ilvl w:val="0"/>
          <w:numId w:val="22"/>
        </w:numPr>
        <w:autoSpaceDE w:val="0"/>
        <w:autoSpaceDN w:val="0"/>
        <w:adjustRightInd w:val="0"/>
        <w:spacing w:before="120" w:after="120" w:line="312" w:lineRule="auto"/>
        <w:rPr>
          <w:rFonts w:ascii="Arial" w:hAnsi="Arial" w:cs="Arial"/>
        </w:rPr>
      </w:pPr>
      <w:r>
        <w:rPr>
          <w:rFonts w:ascii="Arial" w:hAnsi="Arial" w:cs="Arial"/>
        </w:rPr>
        <w:t xml:space="preserve">Yes to close contact with someone who tested positive for COVID-19. </w:t>
      </w:r>
    </w:p>
    <w:p w14:paraId="666E44A7" w14:textId="48F9B7BF" w:rsidR="00DB3574" w:rsidRPr="0098525D" w:rsidRDefault="0098525D" w:rsidP="00DB3574">
      <w:pPr>
        <w:pStyle w:val="ListParagraph"/>
        <w:numPr>
          <w:ilvl w:val="0"/>
          <w:numId w:val="22"/>
        </w:numPr>
        <w:autoSpaceDE w:val="0"/>
        <w:autoSpaceDN w:val="0"/>
        <w:adjustRightInd w:val="0"/>
        <w:spacing w:before="120" w:after="120" w:line="312" w:lineRule="auto"/>
        <w:rPr>
          <w:rFonts w:ascii="Arial" w:hAnsi="Arial" w:cs="Arial"/>
        </w:rPr>
      </w:pPr>
      <w:r>
        <w:rPr>
          <w:rFonts w:ascii="Arial" w:hAnsi="Arial" w:cs="Arial"/>
        </w:rPr>
        <w:t>Yes to travel outside of Canada in past 14 days.</w:t>
      </w:r>
    </w:p>
    <w:p w14:paraId="2F4C9A94" w14:textId="77777777" w:rsidR="00DB3574" w:rsidRPr="00DB3574" w:rsidRDefault="00DB3574" w:rsidP="00586274">
      <w:pPr>
        <w:numPr>
          <w:ilvl w:val="0"/>
          <w:numId w:val="21"/>
        </w:numPr>
        <w:spacing w:before="120" w:after="120" w:line="312" w:lineRule="auto"/>
        <w:contextualSpacing/>
        <w:rPr>
          <w:rFonts w:ascii="Arial" w:eastAsia="Times New Roman" w:hAnsi="Arial" w:cs="Arial"/>
        </w:rPr>
      </w:pPr>
      <w:r w:rsidRPr="00DB3574">
        <w:rPr>
          <w:rFonts w:ascii="Arial" w:eastAsia="Times New Roman" w:hAnsi="Arial" w:cs="Arial"/>
        </w:rPr>
        <w:t>If the client says no to all questions please ask them to sanitize their hands with alcohol based hand rub and direct them to the check in area.</w:t>
      </w:r>
    </w:p>
    <w:p w14:paraId="37CDDA1D" w14:textId="2371B46B" w:rsidR="00DB7260" w:rsidRPr="0098525D" w:rsidRDefault="00DB3574" w:rsidP="0098525D">
      <w:pPr>
        <w:numPr>
          <w:ilvl w:val="0"/>
          <w:numId w:val="21"/>
        </w:numPr>
        <w:spacing w:before="120" w:after="120" w:line="312" w:lineRule="auto"/>
        <w:contextualSpacing/>
        <w:rPr>
          <w:rFonts w:ascii="Arial" w:eastAsia="Times New Roman" w:hAnsi="Arial" w:cs="Arial"/>
        </w:rPr>
      </w:pPr>
      <w:r w:rsidRPr="00DB3574">
        <w:rPr>
          <w:rFonts w:ascii="Arial" w:eastAsia="Times New Roman" w:hAnsi="Arial" w:cs="Arial"/>
        </w:rPr>
        <w:t>If the client says yes to any questions inform them that they have screened positive of possible symptoms or exposure to COVID-19 they should return home and self-</w:t>
      </w:r>
      <w:r w:rsidRPr="00DB3574">
        <w:rPr>
          <w:rFonts w:ascii="Arial" w:eastAsia="Times New Roman" w:hAnsi="Arial" w:cs="Arial"/>
        </w:rPr>
        <w:lastRenderedPageBreak/>
        <w:t xml:space="preserve">isolate and seek further assessment at the local assessment centre. </w:t>
      </w:r>
      <w:r w:rsidR="0098525D">
        <w:rPr>
          <w:rFonts w:ascii="Arial" w:eastAsia="Times New Roman" w:hAnsi="Arial" w:cs="Arial"/>
        </w:rPr>
        <w:t xml:space="preserve">Inform them they are welcome to re book their clinic appointment to a time when they would be able to answer no to all screening questions. </w:t>
      </w:r>
    </w:p>
    <w:p w14:paraId="6F354EB8" w14:textId="77777777" w:rsidR="00F07807" w:rsidRPr="00F060DC" w:rsidRDefault="00C55782" w:rsidP="00DB7260">
      <w:pPr>
        <w:pStyle w:val="ListParagraph"/>
        <w:numPr>
          <w:ilvl w:val="0"/>
          <w:numId w:val="10"/>
        </w:numPr>
        <w:spacing w:after="0"/>
        <w:rPr>
          <w:rFonts w:ascii="Arial" w:hAnsi="Arial" w:cs="Arial"/>
          <w:b/>
        </w:rPr>
      </w:pPr>
      <w:r w:rsidRPr="00F060DC">
        <w:rPr>
          <w:rFonts w:ascii="Arial" w:hAnsi="Arial" w:cs="Arial"/>
          <w:b/>
        </w:rPr>
        <w:t>At the end of clinic</w:t>
      </w:r>
      <w:r w:rsidR="00C90438" w:rsidRPr="00F060DC">
        <w:rPr>
          <w:rFonts w:ascii="Arial" w:hAnsi="Arial" w:cs="Arial"/>
          <w:b/>
        </w:rPr>
        <w:t>:</w:t>
      </w:r>
    </w:p>
    <w:p w14:paraId="6B19CDEB" w14:textId="77777777" w:rsidR="006648AE" w:rsidRPr="00F060DC" w:rsidRDefault="006648AE" w:rsidP="00C55782">
      <w:pPr>
        <w:pStyle w:val="ListParagraph"/>
        <w:numPr>
          <w:ilvl w:val="0"/>
          <w:numId w:val="15"/>
        </w:numPr>
        <w:spacing w:after="0"/>
        <w:rPr>
          <w:rFonts w:ascii="Arial" w:hAnsi="Arial" w:cs="Arial"/>
        </w:rPr>
      </w:pPr>
      <w:r w:rsidRPr="00F060DC">
        <w:rPr>
          <w:rFonts w:ascii="Arial" w:hAnsi="Arial" w:cs="Arial"/>
        </w:rPr>
        <w:t xml:space="preserve">Clean up </w:t>
      </w:r>
      <w:r w:rsidR="00F06A0C" w:rsidRPr="00F060DC">
        <w:rPr>
          <w:rFonts w:ascii="Arial" w:hAnsi="Arial" w:cs="Arial"/>
        </w:rPr>
        <w:t>area-</w:t>
      </w:r>
      <w:r w:rsidRPr="00F060DC">
        <w:rPr>
          <w:rFonts w:ascii="Arial" w:hAnsi="Arial" w:cs="Arial"/>
        </w:rPr>
        <w:t xml:space="preserve"> table</w:t>
      </w:r>
      <w:r w:rsidR="00F06A0C" w:rsidRPr="00F060DC">
        <w:rPr>
          <w:rFonts w:ascii="Arial" w:hAnsi="Arial" w:cs="Arial"/>
        </w:rPr>
        <w:t>s</w:t>
      </w:r>
      <w:r w:rsidRPr="00F060DC">
        <w:rPr>
          <w:rFonts w:ascii="Arial" w:hAnsi="Arial" w:cs="Arial"/>
        </w:rPr>
        <w:t xml:space="preserve"> &amp; chairs wiped</w:t>
      </w:r>
    </w:p>
    <w:p w14:paraId="57FDB1EC" w14:textId="77777777" w:rsidR="006144D6" w:rsidRPr="00F060DC" w:rsidRDefault="006144D6" w:rsidP="00C55782">
      <w:pPr>
        <w:pStyle w:val="ListParagraph"/>
        <w:numPr>
          <w:ilvl w:val="0"/>
          <w:numId w:val="15"/>
        </w:numPr>
        <w:rPr>
          <w:rFonts w:ascii="Arial" w:hAnsi="Arial" w:cs="Arial"/>
        </w:rPr>
      </w:pPr>
      <w:r w:rsidRPr="00F060DC">
        <w:rPr>
          <w:rFonts w:ascii="Arial" w:hAnsi="Arial" w:cs="Arial"/>
        </w:rPr>
        <w:t>Clean and sign iPads back in if used</w:t>
      </w:r>
    </w:p>
    <w:p w14:paraId="3A9F86D2" w14:textId="77777777" w:rsidR="0050107A" w:rsidRPr="00F060DC" w:rsidRDefault="0050107A" w:rsidP="00C55782">
      <w:pPr>
        <w:pStyle w:val="ListParagraph"/>
        <w:numPr>
          <w:ilvl w:val="0"/>
          <w:numId w:val="15"/>
        </w:numPr>
        <w:rPr>
          <w:rFonts w:ascii="Arial" w:hAnsi="Arial" w:cs="Arial"/>
        </w:rPr>
      </w:pPr>
      <w:r w:rsidRPr="00F060DC">
        <w:rPr>
          <w:rFonts w:ascii="Arial" w:hAnsi="Arial" w:cs="Arial"/>
        </w:rPr>
        <w:t xml:space="preserve">All sharps </w:t>
      </w:r>
      <w:r w:rsidR="00F06A0C" w:rsidRPr="00F060DC">
        <w:rPr>
          <w:rFonts w:ascii="Arial" w:hAnsi="Arial" w:cs="Arial"/>
        </w:rPr>
        <w:t>bins locked and in specific room</w:t>
      </w:r>
    </w:p>
    <w:p w14:paraId="56E19403" w14:textId="0B27027B" w:rsidR="00A465D0" w:rsidRPr="00F060DC" w:rsidRDefault="00A465D0" w:rsidP="00C55782">
      <w:pPr>
        <w:pStyle w:val="ListParagraph"/>
        <w:numPr>
          <w:ilvl w:val="0"/>
          <w:numId w:val="15"/>
        </w:numPr>
        <w:rPr>
          <w:rFonts w:ascii="Arial" w:hAnsi="Arial" w:cs="Arial"/>
        </w:rPr>
      </w:pPr>
      <w:r w:rsidRPr="00F060DC">
        <w:rPr>
          <w:rFonts w:ascii="Arial" w:hAnsi="Arial" w:cs="Arial"/>
        </w:rPr>
        <w:t>IPAC procedures for</w:t>
      </w:r>
      <w:r w:rsidR="00F06A0C" w:rsidRPr="00F060DC">
        <w:rPr>
          <w:rFonts w:ascii="Arial" w:hAnsi="Arial" w:cs="Arial"/>
        </w:rPr>
        <w:t xml:space="preserve"> cleansing</w:t>
      </w:r>
      <w:r w:rsidR="0098525D">
        <w:rPr>
          <w:rFonts w:ascii="Arial" w:hAnsi="Arial" w:cs="Arial"/>
        </w:rPr>
        <w:t xml:space="preserve"> eye protection</w:t>
      </w:r>
      <w:r w:rsidRPr="00F060DC">
        <w:rPr>
          <w:rFonts w:ascii="Arial" w:hAnsi="Arial" w:cs="Arial"/>
        </w:rPr>
        <w:t>, computers, cellphones and any other personal items at clinic</w:t>
      </w:r>
    </w:p>
    <w:p w14:paraId="26F8108E" w14:textId="6DAA63EF" w:rsidR="00D1472E" w:rsidRDefault="00427ACC" w:rsidP="00C55782">
      <w:pPr>
        <w:pStyle w:val="ListParagraph"/>
        <w:numPr>
          <w:ilvl w:val="0"/>
          <w:numId w:val="15"/>
        </w:numPr>
        <w:rPr>
          <w:rFonts w:ascii="Arial" w:hAnsi="Arial" w:cs="Arial"/>
        </w:rPr>
      </w:pPr>
      <w:r>
        <w:rPr>
          <w:rFonts w:ascii="Arial" w:hAnsi="Arial" w:cs="Arial"/>
        </w:rPr>
        <w:t>S</w:t>
      </w:r>
      <w:r w:rsidR="00DB7260" w:rsidRPr="00F060DC">
        <w:rPr>
          <w:rFonts w:ascii="Arial" w:hAnsi="Arial" w:cs="Arial"/>
        </w:rPr>
        <w:t>upport with packing of supplies</w:t>
      </w:r>
    </w:p>
    <w:p w14:paraId="03159598" w14:textId="03E8476B" w:rsidR="00A836C4" w:rsidRDefault="00A836C4" w:rsidP="00C55782">
      <w:pPr>
        <w:pStyle w:val="ListParagraph"/>
        <w:numPr>
          <w:ilvl w:val="0"/>
          <w:numId w:val="15"/>
        </w:numPr>
        <w:rPr>
          <w:rFonts w:ascii="Arial" w:hAnsi="Arial" w:cs="Arial"/>
        </w:rPr>
      </w:pPr>
      <w:r>
        <w:rPr>
          <w:rFonts w:ascii="Arial" w:hAnsi="Arial" w:cs="Arial"/>
        </w:rPr>
        <w:t xml:space="preserve">Provide </w:t>
      </w:r>
      <w:proofErr w:type="gramStart"/>
      <w:r>
        <w:rPr>
          <w:rFonts w:ascii="Arial" w:hAnsi="Arial" w:cs="Arial"/>
        </w:rPr>
        <w:t>Screening</w:t>
      </w:r>
      <w:proofErr w:type="gramEnd"/>
      <w:r>
        <w:rPr>
          <w:rFonts w:ascii="Arial" w:hAnsi="Arial" w:cs="Arial"/>
        </w:rPr>
        <w:t xml:space="preserve"> sign in sheet for clinic staff to coordinator who will ensure screening tool is secured and retained for 28 days after date. </w:t>
      </w:r>
    </w:p>
    <w:p w14:paraId="19E12F63" w14:textId="10A47D80" w:rsidR="00A836C4" w:rsidRPr="00A836C4" w:rsidRDefault="00A836C4" w:rsidP="00A836C4">
      <w:pPr>
        <w:jc w:val="center"/>
        <w:rPr>
          <w:rFonts w:ascii="Arial" w:hAnsi="Arial" w:cs="Arial"/>
          <w:b/>
        </w:rPr>
      </w:pPr>
      <w:r w:rsidRPr="00A836C4">
        <w:rPr>
          <w:rFonts w:ascii="Arial" w:hAnsi="Arial" w:cs="Arial"/>
          <w:b/>
        </w:rPr>
        <w:t xml:space="preserve">Image of </w:t>
      </w:r>
      <w:bookmarkStart w:id="0" w:name="_GoBack"/>
      <w:bookmarkEnd w:id="0"/>
      <w:r w:rsidRPr="00A836C4">
        <w:rPr>
          <w:rFonts w:ascii="Arial" w:hAnsi="Arial" w:cs="Arial"/>
          <w:b/>
        </w:rPr>
        <w:t>screening sign in sheet for clinic staff</w:t>
      </w:r>
    </w:p>
    <w:p w14:paraId="17C45A67" w14:textId="5B8E4295" w:rsidR="00A836C4" w:rsidRPr="00A836C4" w:rsidRDefault="00A836C4" w:rsidP="00A836C4">
      <w:pPr>
        <w:rPr>
          <w:rFonts w:ascii="Arial" w:hAnsi="Arial" w:cs="Arial"/>
        </w:rPr>
      </w:pPr>
      <w:r>
        <w:rPr>
          <w:noProof/>
          <w:lang w:eastAsia="en-CA"/>
        </w:rPr>
        <w:drawing>
          <wp:inline distT="0" distB="0" distL="0" distR="0" wp14:anchorId="7B9D2245" wp14:editId="66839BE7">
            <wp:extent cx="5943600" cy="255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56510"/>
                    </a:xfrm>
                    <a:prstGeom prst="rect">
                      <a:avLst/>
                    </a:prstGeom>
                  </pic:spPr>
                </pic:pic>
              </a:graphicData>
            </a:graphic>
          </wp:inline>
        </w:drawing>
      </w:r>
    </w:p>
    <w:p w14:paraId="159FECC8" w14:textId="4CB4FBF5" w:rsidR="00D1472E" w:rsidRPr="00F060DC" w:rsidRDefault="0098525D" w:rsidP="0098525D">
      <w:pPr>
        <w:jc w:val="center"/>
        <w:rPr>
          <w:rFonts w:ascii="Arial" w:hAnsi="Arial" w:cs="Arial"/>
        </w:rPr>
      </w:pPr>
      <w:r>
        <w:rPr>
          <w:noProof/>
          <w:lang w:eastAsia="en-CA"/>
        </w:rPr>
        <w:drawing>
          <wp:inline distT="0" distB="0" distL="0" distR="0" wp14:anchorId="5632CF47" wp14:editId="47CD7DEA">
            <wp:extent cx="4485411" cy="578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6709" cy="5783348"/>
                    </a:xfrm>
                    <a:prstGeom prst="rect">
                      <a:avLst/>
                    </a:prstGeom>
                  </pic:spPr>
                </pic:pic>
              </a:graphicData>
            </a:graphic>
          </wp:inline>
        </w:drawing>
      </w:r>
    </w:p>
    <w:sectPr w:rsidR="00D1472E" w:rsidRPr="00F0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CCF"/>
    <w:multiLevelType w:val="hybridMultilevel"/>
    <w:tmpl w:val="CA5EF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C232F"/>
    <w:multiLevelType w:val="hybridMultilevel"/>
    <w:tmpl w:val="04ACA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533283"/>
    <w:multiLevelType w:val="hybridMultilevel"/>
    <w:tmpl w:val="770EBC36"/>
    <w:lvl w:ilvl="0" w:tplc="970E6DE0">
      <w:start w:val="1"/>
      <w:numFmt w:val="bullet"/>
      <w:lvlText w:val=""/>
      <w:lvlJc w:val="left"/>
      <w:pPr>
        <w:ind w:left="720" w:hanging="360"/>
      </w:pPr>
      <w:rPr>
        <w:rFonts w:ascii="Symbol" w:hAnsi="Symbol" w:hint="default"/>
      </w:rPr>
    </w:lvl>
    <w:lvl w:ilvl="1" w:tplc="10090003">
      <w:start w:val="1"/>
      <w:numFmt w:val="bullet"/>
      <w:lvlText w:val="o"/>
      <w:lvlJc w:val="left"/>
      <w:pPr>
        <w:ind w:left="117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D2E68"/>
    <w:multiLevelType w:val="hybridMultilevel"/>
    <w:tmpl w:val="7D64F550"/>
    <w:lvl w:ilvl="0" w:tplc="970E6DE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C205B"/>
    <w:multiLevelType w:val="hybridMultilevel"/>
    <w:tmpl w:val="8C400B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E9B471B"/>
    <w:multiLevelType w:val="hybridMultilevel"/>
    <w:tmpl w:val="241C9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0656AC"/>
    <w:multiLevelType w:val="hybridMultilevel"/>
    <w:tmpl w:val="78DE7CB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64B4BB0"/>
    <w:multiLevelType w:val="hybridMultilevel"/>
    <w:tmpl w:val="D99CD348"/>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8" w15:restartNumberingAfterBreak="0">
    <w:nsid w:val="2A0A7E05"/>
    <w:multiLevelType w:val="hybridMultilevel"/>
    <w:tmpl w:val="9790FE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5A0699"/>
    <w:multiLevelType w:val="hybridMultilevel"/>
    <w:tmpl w:val="1D1C3E0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F2E77B6"/>
    <w:multiLevelType w:val="hybridMultilevel"/>
    <w:tmpl w:val="A1CE0346"/>
    <w:lvl w:ilvl="0" w:tplc="970E6DE0">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15:restartNumberingAfterBreak="0">
    <w:nsid w:val="4DB72027"/>
    <w:multiLevelType w:val="hybridMultilevel"/>
    <w:tmpl w:val="4D4EF6F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679EB"/>
    <w:multiLevelType w:val="hybridMultilevel"/>
    <w:tmpl w:val="71AC5368"/>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15:restartNumberingAfterBreak="0">
    <w:nsid w:val="513E0267"/>
    <w:multiLevelType w:val="hybridMultilevel"/>
    <w:tmpl w:val="D41EF90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17C3E64"/>
    <w:multiLevelType w:val="hybridMultilevel"/>
    <w:tmpl w:val="842E72C6"/>
    <w:lvl w:ilvl="0" w:tplc="970E6D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175891"/>
    <w:multiLevelType w:val="hybridMultilevel"/>
    <w:tmpl w:val="18944BF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59C59E6"/>
    <w:multiLevelType w:val="hybridMultilevel"/>
    <w:tmpl w:val="07E88B4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AB907A5"/>
    <w:multiLevelType w:val="hybridMultilevel"/>
    <w:tmpl w:val="C9BCAB44"/>
    <w:lvl w:ilvl="0" w:tplc="10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DFC3792"/>
    <w:multiLevelType w:val="hybridMultilevel"/>
    <w:tmpl w:val="365273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04F6230"/>
    <w:multiLevelType w:val="hybridMultilevel"/>
    <w:tmpl w:val="41F0E43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62F310C"/>
    <w:multiLevelType w:val="hybridMultilevel"/>
    <w:tmpl w:val="CDDC085C"/>
    <w:lvl w:ilvl="0" w:tplc="10090001">
      <w:start w:val="1"/>
      <w:numFmt w:val="bullet"/>
      <w:lvlText w:val=""/>
      <w:lvlJc w:val="left"/>
      <w:pPr>
        <w:ind w:left="2940" w:hanging="360"/>
      </w:pPr>
      <w:rPr>
        <w:rFonts w:ascii="Symbol" w:hAnsi="Symbol"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21" w15:restartNumberingAfterBreak="0">
    <w:nsid w:val="77A671CC"/>
    <w:multiLevelType w:val="hybridMultilevel"/>
    <w:tmpl w:val="8E84E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18"/>
  </w:num>
  <w:num w:numId="6">
    <w:abstractNumId w:val="8"/>
  </w:num>
  <w:num w:numId="7">
    <w:abstractNumId w:val="3"/>
  </w:num>
  <w:num w:numId="8">
    <w:abstractNumId w:val="9"/>
  </w:num>
  <w:num w:numId="9">
    <w:abstractNumId w:val="15"/>
  </w:num>
  <w:num w:numId="10">
    <w:abstractNumId w:val="2"/>
  </w:num>
  <w:num w:numId="11">
    <w:abstractNumId w:val="6"/>
  </w:num>
  <w:num w:numId="12">
    <w:abstractNumId w:val="14"/>
  </w:num>
  <w:num w:numId="13">
    <w:abstractNumId w:val="16"/>
  </w:num>
  <w:num w:numId="14">
    <w:abstractNumId w:val="19"/>
  </w:num>
  <w:num w:numId="15">
    <w:abstractNumId w:val="13"/>
  </w:num>
  <w:num w:numId="16">
    <w:abstractNumId w:val="21"/>
  </w:num>
  <w:num w:numId="17">
    <w:abstractNumId w:val="12"/>
  </w:num>
  <w:num w:numId="18">
    <w:abstractNumId w:val="17"/>
  </w:num>
  <w:num w:numId="19">
    <w:abstractNumId w:val="11"/>
  </w:num>
  <w:num w:numId="20">
    <w:abstractNumId w:val="10"/>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07"/>
    <w:rsid w:val="0009528C"/>
    <w:rsid w:val="001A442E"/>
    <w:rsid w:val="001A631B"/>
    <w:rsid w:val="00236F69"/>
    <w:rsid w:val="0024384A"/>
    <w:rsid w:val="00373B79"/>
    <w:rsid w:val="00387704"/>
    <w:rsid w:val="003C6BA7"/>
    <w:rsid w:val="00427ACC"/>
    <w:rsid w:val="00466680"/>
    <w:rsid w:val="004B3BAA"/>
    <w:rsid w:val="0050107A"/>
    <w:rsid w:val="00586274"/>
    <w:rsid w:val="006144D6"/>
    <w:rsid w:val="006160E0"/>
    <w:rsid w:val="006648AE"/>
    <w:rsid w:val="006F1F64"/>
    <w:rsid w:val="008479CA"/>
    <w:rsid w:val="008518B0"/>
    <w:rsid w:val="008C6922"/>
    <w:rsid w:val="009301D1"/>
    <w:rsid w:val="00937636"/>
    <w:rsid w:val="0098525D"/>
    <w:rsid w:val="009E59D0"/>
    <w:rsid w:val="00A465D0"/>
    <w:rsid w:val="00A836C4"/>
    <w:rsid w:val="00C007B3"/>
    <w:rsid w:val="00C15D77"/>
    <w:rsid w:val="00C55782"/>
    <w:rsid w:val="00C90438"/>
    <w:rsid w:val="00C974CA"/>
    <w:rsid w:val="00CE283E"/>
    <w:rsid w:val="00D1472E"/>
    <w:rsid w:val="00D21921"/>
    <w:rsid w:val="00D71144"/>
    <w:rsid w:val="00DB3574"/>
    <w:rsid w:val="00DB7260"/>
    <w:rsid w:val="00E27FB2"/>
    <w:rsid w:val="00EE186C"/>
    <w:rsid w:val="00F060DC"/>
    <w:rsid w:val="00F06A0C"/>
    <w:rsid w:val="00F07807"/>
    <w:rsid w:val="00F104C9"/>
    <w:rsid w:val="00F14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EF3B"/>
  <w15:chartTrackingRefBased/>
  <w15:docId w15:val="{32CB744E-D49C-4380-8B34-9017324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07"/>
    <w:pPr>
      <w:ind w:left="720"/>
      <w:contextualSpacing/>
    </w:pPr>
  </w:style>
  <w:style w:type="character" w:styleId="Hyperlink">
    <w:name w:val="Hyperlink"/>
    <w:basedOn w:val="DefaultParagraphFont"/>
    <w:uiPriority w:val="99"/>
    <w:unhideWhenUsed/>
    <w:rsid w:val="006160E0"/>
    <w:rPr>
      <w:color w:val="0563C1" w:themeColor="hyperlink"/>
      <w:u w:val="single"/>
    </w:rPr>
  </w:style>
  <w:style w:type="paragraph" w:styleId="BalloonText">
    <w:name w:val="Balloon Text"/>
    <w:basedOn w:val="Normal"/>
    <w:link w:val="BalloonTextChar"/>
    <w:uiPriority w:val="99"/>
    <w:semiHidden/>
    <w:unhideWhenUsed/>
    <w:rsid w:val="004B3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SMDHU</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Derdall, Kim</dc:creator>
  <cp:keywords/>
  <dc:description/>
  <cp:lastModifiedBy>Riewe, Natalie</cp:lastModifiedBy>
  <cp:revision>15</cp:revision>
  <dcterms:created xsi:type="dcterms:W3CDTF">2021-02-15T23:13:00Z</dcterms:created>
  <dcterms:modified xsi:type="dcterms:W3CDTF">2021-03-01T00:22:00Z</dcterms:modified>
</cp:coreProperties>
</file>